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36" w:rsidRDefault="006736A4" w:rsidP="008261D7">
      <w:pPr>
        <w:jc w:val="both"/>
      </w:pPr>
      <w:r w:rsidRPr="000729B4">
        <w:rPr>
          <w:b/>
        </w:rPr>
        <w:t>Notulen vergadering wijkplatform Zuid 2;  27 januari 2015</w:t>
      </w:r>
      <w:r w:rsidR="008261D7">
        <w:tab/>
      </w:r>
      <w:r w:rsidR="008261D7">
        <w:tab/>
      </w:r>
      <w:r w:rsidR="008261D7">
        <w:tab/>
      </w:r>
      <w:r w:rsidR="008261D7">
        <w:tab/>
      </w:r>
      <w:r w:rsidR="008261D7">
        <w:rPr>
          <w:noProof/>
          <w:color w:val="1F497D"/>
          <w:lang w:eastAsia="nl-NL"/>
        </w:rPr>
        <w:drawing>
          <wp:inline distT="0" distB="0" distL="0" distR="0">
            <wp:extent cx="1685925" cy="790575"/>
            <wp:effectExtent l="0" t="0" r="0" b="0"/>
            <wp:docPr id="1" name="Afbeelding 1"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6736A4" w:rsidRDefault="006736A4" w:rsidP="008261D7">
      <w:pPr>
        <w:jc w:val="both"/>
      </w:pPr>
      <w:r>
        <w:t xml:space="preserve">Aanwezig: Sander de Graaf, Inge Jongeneel, Carla </w:t>
      </w:r>
      <w:proofErr w:type="spellStart"/>
      <w:r>
        <w:t>Eekelschot</w:t>
      </w:r>
      <w:proofErr w:type="spellEnd"/>
      <w:r>
        <w:t>, Fred van Meerkerk, Jan van Nifterik</w:t>
      </w:r>
    </w:p>
    <w:p w:rsidR="006736A4" w:rsidRDefault="006736A4" w:rsidP="008261D7">
      <w:pPr>
        <w:jc w:val="both"/>
      </w:pPr>
      <w:r>
        <w:t>Afwezig: Teunis van Bruggen, Karin Werkhoven</w:t>
      </w:r>
    </w:p>
    <w:p w:rsidR="008261D7" w:rsidRPr="008261D7" w:rsidRDefault="006736A4" w:rsidP="008261D7">
      <w:pPr>
        <w:spacing w:after="0"/>
        <w:jc w:val="both"/>
        <w:rPr>
          <w:b/>
        </w:rPr>
      </w:pPr>
      <w:r>
        <w:t xml:space="preserve">1 </w:t>
      </w:r>
      <w:r w:rsidR="008261D7">
        <w:rPr>
          <w:b/>
        </w:rPr>
        <w:t>Welkom-voorstellen</w:t>
      </w:r>
    </w:p>
    <w:p w:rsidR="006736A4" w:rsidRDefault="006736A4" w:rsidP="008261D7">
      <w:pPr>
        <w:jc w:val="both"/>
      </w:pPr>
      <w:r>
        <w:t xml:space="preserve">Carla heet een ieder welkom, in het bijzonder Sander de Graaf,medewerker gemeente Barneveld afdeling Vastgoed en </w:t>
      </w:r>
      <w:r w:rsidR="00180517">
        <w:t>Infrastructuur</w:t>
      </w:r>
      <w:r>
        <w:t xml:space="preserve">, die deze avond is uitgenodigd om het plan van parkeren rondom de Slotstraat toe te lichten </w:t>
      </w:r>
    </w:p>
    <w:p w:rsidR="008261D7" w:rsidRPr="008261D7" w:rsidRDefault="00180517" w:rsidP="008261D7">
      <w:pPr>
        <w:spacing w:after="0"/>
        <w:jc w:val="both"/>
        <w:rPr>
          <w:b/>
        </w:rPr>
      </w:pPr>
      <w:r>
        <w:t xml:space="preserve">2 </w:t>
      </w:r>
      <w:r w:rsidR="008261D7">
        <w:rPr>
          <w:b/>
        </w:rPr>
        <w:t>Presentatie: Parkeren Slotstraat/</w:t>
      </w:r>
      <w:proofErr w:type="spellStart"/>
      <w:r w:rsidR="008261D7">
        <w:rPr>
          <w:b/>
        </w:rPr>
        <w:t>Woudseweg</w:t>
      </w:r>
      <w:proofErr w:type="spellEnd"/>
      <w:r w:rsidR="008261D7">
        <w:rPr>
          <w:b/>
        </w:rPr>
        <w:t xml:space="preserve"> door Sander de Graa</w:t>
      </w:r>
      <w:r w:rsidR="00267C95">
        <w:rPr>
          <w:b/>
        </w:rPr>
        <w:t>f</w:t>
      </w:r>
    </w:p>
    <w:p w:rsidR="00D17F79" w:rsidRDefault="00180517" w:rsidP="008261D7">
      <w:pPr>
        <w:spacing w:after="0"/>
        <w:jc w:val="both"/>
      </w:pPr>
      <w:r>
        <w:t>Sander geeft een ieder gelegenheid om vragen / opmerkingen te geven op het verkeersbesluit en op</w:t>
      </w:r>
      <w:r w:rsidR="008261D7">
        <w:t xml:space="preserve"> de tekening en plan van aanpak.</w:t>
      </w:r>
    </w:p>
    <w:p w:rsidR="00D17F79" w:rsidRDefault="00180517" w:rsidP="008261D7">
      <w:pPr>
        <w:spacing w:after="0"/>
        <w:jc w:val="both"/>
      </w:pPr>
      <w:r>
        <w:t xml:space="preserve">Inge vraagt of er een kleine wijziging in de brief aan de bewoners kan gebeuren; namelijk de zinsnede: het wijkplatform en de wijkagent kunnen zich vinden in dit voorstel; en dat er in de brief vermeld wordt dat er ook gereageerd kan worden via de website van het wijkplatform; de brief </w:t>
      </w:r>
      <w:r w:rsidR="001C7029">
        <w:t xml:space="preserve">plus de bijlage </w:t>
      </w:r>
      <w:r>
        <w:t>aan de bewoners zal in eigen beheer huis aan huis worden bezorgd bij de bewoners van de aanliggende straten van de Slot</w:t>
      </w:r>
      <w:r w:rsidR="00D76B07">
        <w:t>straat</w:t>
      </w:r>
      <w:r>
        <w:t xml:space="preserve">; de bewoners krijgen 2 weken de tijd om te </w:t>
      </w:r>
      <w:r w:rsidR="001C7029">
        <w:t>reageren;</w:t>
      </w:r>
    </w:p>
    <w:p w:rsidR="00180517" w:rsidRDefault="001C7029" w:rsidP="004A2C33">
      <w:pPr>
        <w:spacing w:after="0"/>
        <w:jc w:val="both"/>
      </w:pPr>
      <w:r>
        <w:t xml:space="preserve">Carla vraagt of er bij de ingang van de Slotstraat </w:t>
      </w:r>
      <w:proofErr w:type="spellStart"/>
      <w:r>
        <w:t>t.h.v</w:t>
      </w:r>
      <w:proofErr w:type="spellEnd"/>
      <w:r>
        <w:t>. Doornenburg het eerste parkeervak kan vervallen omdat het een hele lastige in- en uitrij is van Doornenburg, na overleg is besloten om dit parkeervak te schrappen;</w:t>
      </w:r>
    </w:p>
    <w:p w:rsidR="001C7029" w:rsidRDefault="001C7029" w:rsidP="004A2C33">
      <w:pPr>
        <w:spacing w:after="0"/>
        <w:jc w:val="both"/>
      </w:pPr>
      <w:r>
        <w:t xml:space="preserve">Sander geeft uitleg dat er gekozen is voor een belijning van wegenverf omdat er in de toekomst een asfaltering van de Slotstraat  zal plaatsvinden en daarna zal de belijning met een ander materiaal, hetwelk meer slijtvast is, gebeuren, het ligt aan de bezwaren die er zullen komen of het plan </w:t>
      </w:r>
      <w:r w:rsidR="00D17F79">
        <w:t>in april doorgang zal vinden;</w:t>
      </w:r>
    </w:p>
    <w:p w:rsidR="00D17F79" w:rsidRDefault="00D17F79" w:rsidP="004A2C33">
      <w:pPr>
        <w:spacing w:after="0"/>
        <w:jc w:val="both"/>
      </w:pPr>
      <w:r>
        <w:t>Als het hele plan uitgevoerd is dan wordt er ruime aandacht op de website van het wijkplatform gegeven, en dan gaan de bevoegde instanties ook handhavend optreden in de omliggende straten</w:t>
      </w:r>
      <w:r w:rsidR="004A2C33">
        <w:t>.</w:t>
      </w:r>
      <w:r>
        <w:t xml:space="preserve"> </w:t>
      </w:r>
    </w:p>
    <w:p w:rsidR="00D17F79" w:rsidRDefault="00D17F79" w:rsidP="008261D7">
      <w:pPr>
        <w:jc w:val="both"/>
      </w:pPr>
      <w:r>
        <w:t>Carla bedankt namens de aanwezige Sander voor zijn uitgebreide uitleg en wenst hem wel thuis</w:t>
      </w:r>
    </w:p>
    <w:p w:rsidR="008261D7" w:rsidRPr="008261D7" w:rsidRDefault="00D17F79" w:rsidP="008261D7">
      <w:pPr>
        <w:jc w:val="both"/>
        <w:rPr>
          <w:b/>
        </w:rPr>
      </w:pPr>
      <w:r>
        <w:t>3</w:t>
      </w:r>
      <w:r w:rsidR="008261D7">
        <w:t xml:space="preserve"> </w:t>
      </w:r>
      <w:r w:rsidR="008261D7">
        <w:rPr>
          <w:b/>
        </w:rPr>
        <w:t xml:space="preserve">Pauze – </w:t>
      </w:r>
      <w:r w:rsidR="008261D7" w:rsidRPr="008261D7">
        <w:t>aanwezige Ondersteuner</w:t>
      </w:r>
      <w:r w:rsidR="008261D7">
        <w:t xml:space="preserve"> verlaat de vergadering</w:t>
      </w:r>
      <w:r w:rsidR="00267C95">
        <w:t>.</w:t>
      </w:r>
    </w:p>
    <w:p w:rsidR="008261D7" w:rsidRDefault="00D17F79" w:rsidP="004A2C33">
      <w:pPr>
        <w:spacing w:after="0"/>
        <w:jc w:val="both"/>
        <w:rPr>
          <w:b/>
        </w:rPr>
      </w:pPr>
      <w:r>
        <w:t xml:space="preserve">4 </w:t>
      </w:r>
      <w:r w:rsidR="008261D7">
        <w:rPr>
          <w:b/>
        </w:rPr>
        <w:t>Verslag</w:t>
      </w:r>
      <w:r w:rsidRPr="008261D7">
        <w:rPr>
          <w:b/>
        </w:rPr>
        <w:t xml:space="preserve"> vorige vergadering</w:t>
      </w:r>
    </w:p>
    <w:p w:rsidR="00D17F79" w:rsidRDefault="00D17F79" w:rsidP="008261D7">
      <w:pPr>
        <w:jc w:val="both"/>
      </w:pPr>
      <w:r>
        <w:t xml:space="preserve"> </w:t>
      </w:r>
      <w:r w:rsidR="004A2C33">
        <w:t xml:space="preserve">Het verslag </w:t>
      </w:r>
      <w:r>
        <w:t>wordt</w:t>
      </w:r>
      <w:r w:rsidR="004A2C33">
        <w:t>,</w:t>
      </w:r>
      <w:r>
        <w:t xml:space="preserve"> onder dank aan Tom en Karin</w:t>
      </w:r>
      <w:r w:rsidR="004A2C33">
        <w:t>,</w:t>
      </w:r>
      <w:r>
        <w:t xml:space="preserve"> goedgekeurd</w:t>
      </w:r>
      <w:r w:rsidR="004A2C33">
        <w:t>.</w:t>
      </w:r>
    </w:p>
    <w:p w:rsidR="004A2C33" w:rsidRPr="004A2C33" w:rsidRDefault="00D17F79" w:rsidP="004A2C33">
      <w:pPr>
        <w:spacing w:after="0"/>
        <w:jc w:val="both"/>
        <w:rPr>
          <w:b/>
        </w:rPr>
      </w:pPr>
      <w:r>
        <w:t xml:space="preserve">5 </w:t>
      </w:r>
      <w:r w:rsidR="004A2C33">
        <w:rPr>
          <w:b/>
        </w:rPr>
        <w:t>Ingekomen stukken</w:t>
      </w:r>
    </w:p>
    <w:p w:rsidR="00D17F79" w:rsidRDefault="004A2C33" w:rsidP="004A2C33">
      <w:pPr>
        <w:pStyle w:val="Lijstalinea"/>
        <w:numPr>
          <w:ilvl w:val="0"/>
          <w:numId w:val="1"/>
        </w:numPr>
        <w:spacing w:after="0"/>
        <w:jc w:val="both"/>
      </w:pPr>
      <w:r>
        <w:t>D</w:t>
      </w:r>
      <w:r w:rsidR="00D17F79">
        <w:t>e nieuwe werkwijze van vergaderen is algemeen bekend en we hopen op een goede effectieve manier verder te gaan</w:t>
      </w:r>
      <w:r>
        <w:t>.</w:t>
      </w:r>
    </w:p>
    <w:p w:rsidR="00B6140A" w:rsidRDefault="00B6140A" w:rsidP="004A2C33">
      <w:pPr>
        <w:pStyle w:val="Lijstalinea"/>
        <w:numPr>
          <w:ilvl w:val="0"/>
          <w:numId w:val="1"/>
        </w:numPr>
        <w:spacing w:after="120"/>
        <w:jc w:val="both"/>
      </w:pPr>
      <w:r>
        <w:t xml:space="preserve">Inge geeft aan dat er in de </w:t>
      </w:r>
      <w:proofErr w:type="spellStart"/>
      <w:r>
        <w:t>Barneveldse</w:t>
      </w:r>
      <w:proofErr w:type="spellEnd"/>
      <w:r>
        <w:t xml:space="preserve"> Krant, in mei, ruimte is gereserveerd om het wijkplatform Zuid 2 met een redactioneel stukje te promoten</w:t>
      </w:r>
      <w:r w:rsidR="004A2C33">
        <w:t>.</w:t>
      </w:r>
    </w:p>
    <w:p w:rsidR="00B6140A" w:rsidRDefault="00B6140A" w:rsidP="004A2C33">
      <w:pPr>
        <w:pStyle w:val="Lijstalinea"/>
        <w:numPr>
          <w:ilvl w:val="0"/>
          <w:numId w:val="1"/>
        </w:numPr>
        <w:jc w:val="both"/>
      </w:pPr>
      <w:r>
        <w:t>Karin heeft aangegeven dat zij de organisatie van de buitenspeeldag op zich wil nemen,</w:t>
      </w:r>
      <w:r w:rsidR="00267C95">
        <w:t xml:space="preserve"> </w:t>
      </w:r>
      <w:r>
        <w:t>het prog</w:t>
      </w:r>
      <w:r w:rsidR="00267C95">
        <w:t>r</w:t>
      </w:r>
      <w:r>
        <w:t>amma is door Kar</w:t>
      </w:r>
      <w:r w:rsidR="00267C95">
        <w:t>i</w:t>
      </w:r>
      <w:r>
        <w:t>n heel mooi uitgewerkt</w:t>
      </w:r>
      <w:r w:rsidR="00535BF6">
        <w:t>,</w:t>
      </w:r>
      <w:r>
        <w:t xml:space="preserve"> voor de aanvraag van een buurtbudget wordt er contact opgenomen met Marjan</w:t>
      </w:r>
      <w:r w:rsidR="00267C95">
        <w:t>.</w:t>
      </w:r>
    </w:p>
    <w:p w:rsidR="00B6140A" w:rsidRDefault="00B6140A" w:rsidP="004A2C33">
      <w:pPr>
        <w:pStyle w:val="Lijstalinea"/>
        <w:numPr>
          <w:ilvl w:val="0"/>
          <w:numId w:val="1"/>
        </w:numPr>
        <w:jc w:val="both"/>
      </w:pPr>
      <w:r>
        <w:t>Inge wil samen met Kar</w:t>
      </w:r>
      <w:r w:rsidR="00267C95">
        <w:t>i</w:t>
      </w:r>
      <w:r>
        <w:t>n gaan bespreken hoe er zoveel mogelijk bewoners kunnen worden geactiveerd om een steentje bij te dragen in het uitvoeren van het plan</w:t>
      </w:r>
      <w:r w:rsidR="004A2C33">
        <w:t>.</w:t>
      </w:r>
    </w:p>
    <w:p w:rsidR="00B6140A" w:rsidRDefault="004A2C33" w:rsidP="004A2C33">
      <w:pPr>
        <w:jc w:val="both"/>
      </w:pPr>
      <w:r>
        <w:t xml:space="preserve">       -      </w:t>
      </w:r>
      <w:r w:rsidR="00B6140A">
        <w:t>Carla geeft aan dat zij bereid is om Kar</w:t>
      </w:r>
      <w:r w:rsidR="00267C95">
        <w:t>i</w:t>
      </w:r>
      <w:r w:rsidR="00B6140A">
        <w:t xml:space="preserve">n ook </w:t>
      </w:r>
      <w:r w:rsidR="006A5D2F">
        <w:t>te helpen met de organisatie van het plan</w:t>
      </w:r>
      <w:r>
        <w:t>.</w:t>
      </w:r>
      <w:r w:rsidR="006A5D2F">
        <w:t xml:space="preserve"> </w:t>
      </w:r>
    </w:p>
    <w:p w:rsidR="004A2C33" w:rsidRPr="004A2C33" w:rsidRDefault="006A5D2F" w:rsidP="008A4821">
      <w:pPr>
        <w:spacing w:after="0"/>
        <w:jc w:val="both"/>
        <w:rPr>
          <w:b/>
        </w:rPr>
      </w:pPr>
      <w:r>
        <w:t xml:space="preserve">6 </w:t>
      </w:r>
      <w:r w:rsidR="004A2C33">
        <w:rPr>
          <w:b/>
        </w:rPr>
        <w:t>Communicatie</w:t>
      </w:r>
    </w:p>
    <w:p w:rsidR="006A5D2F" w:rsidRDefault="006A5D2F" w:rsidP="008261D7">
      <w:pPr>
        <w:jc w:val="both"/>
      </w:pPr>
      <w:r>
        <w:t>Fred heeft geen bijzondere meldingen</w:t>
      </w:r>
      <w:r w:rsidR="00267C95">
        <w:t>.</w:t>
      </w:r>
    </w:p>
    <w:p w:rsidR="004A2C33" w:rsidRDefault="004A2C33" w:rsidP="008261D7">
      <w:pPr>
        <w:jc w:val="both"/>
      </w:pPr>
    </w:p>
    <w:p w:rsidR="004A2C33" w:rsidRDefault="004A2C33" w:rsidP="004A2C33">
      <w:pPr>
        <w:jc w:val="right"/>
      </w:pPr>
      <w:r>
        <w:rPr>
          <w:noProof/>
          <w:color w:val="1F497D"/>
          <w:lang w:eastAsia="nl-NL"/>
        </w:rPr>
        <w:lastRenderedPageBreak/>
        <w:drawing>
          <wp:inline distT="0" distB="0" distL="0" distR="0" wp14:anchorId="0EA701D8" wp14:editId="37FE7085">
            <wp:extent cx="1685925" cy="790575"/>
            <wp:effectExtent l="0" t="0" r="0" b="0"/>
            <wp:docPr id="2" name="Afbeelding 2" descr="Beschrijvin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790575"/>
                    </a:xfrm>
                    <a:prstGeom prst="rect">
                      <a:avLst/>
                    </a:prstGeom>
                    <a:noFill/>
                    <a:ln>
                      <a:noFill/>
                    </a:ln>
                  </pic:spPr>
                </pic:pic>
              </a:graphicData>
            </a:graphic>
          </wp:inline>
        </w:drawing>
      </w:r>
    </w:p>
    <w:p w:rsidR="004A2C33" w:rsidRPr="004A2C33" w:rsidRDefault="006A5D2F" w:rsidP="008A4821">
      <w:pPr>
        <w:spacing w:after="0"/>
        <w:jc w:val="both"/>
        <w:rPr>
          <w:b/>
        </w:rPr>
      </w:pPr>
      <w:r>
        <w:t xml:space="preserve">7 </w:t>
      </w:r>
      <w:r w:rsidR="004A2C33">
        <w:rPr>
          <w:b/>
        </w:rPr>
        <w:t>Veiligheid</w:t>
      </w:r>
    </w:p>
    <w:p w:rsidR="006A5D2F" w:rsidRDefault="006A5D2F" w:rsidP="008A4821">
      <w:pPr>
        <w:spacing w:after="120"/>
        <w:jc w:val="both"/>
      </w:pPr>
      <w:r>
        <w:t>Inge geeft aan dat er</w:t>
      </w:r>
      <w:r w:rsidR="00FD6588">
        <w:t xml:space="preserve"> </w:t>
      </w:r>
      <w:proofErr w:type="spellStart"/>
      <w:r w:rsidR="00FD6588">
        <w:t>w</w:t>
      </w:r>
      <w:r>
        <w:t>hats-app</w:t>
      </w:r>
      <w:proofErr w:type="spellEnd"/>
      <w:r>
        <w:t xml:space="preserve"> groepen zijn gevormd in de verschillende delen van Barneveld en dat het steeds meer in de belangstelling komt, een </w:t>
      </w:r>
      <w:proofErr w:type="spellStart"/>
      <w:r w:rsidR="00FD6588">
        <w:t>w</w:t>
      </w:r>
      <w:r>
        <w:t>hats-app</w:t>
      </w:r>
      <w:proofErr w:type="spellEnd"/>
      <w:r>
        <w:t xml:space="preserve"> groep moet op </w:t>
      </w:r>
      <w:r w:rsidR="00FD6588">
        <w:t>initiatief</w:t>
      </w:r>
      <w:r>
        <w:t xml:space="preserve"> van de wijkbewoners gevormd worden</w:t>
      </w:r>
      <w:r w:rsidR="00FD6588">
        <w:t xml:space="preserve"> en kan eventueel door het wijkplatform gecoördineerd worden, er zijn momenteel ongeveer 20 groepen en het geeft wel een positieve impuls voor de sociale samenhang</w:t>
      </w:r>
      <w:r w:rsidR="008A4821">
        <w:t>.</w:t>
      </w:r>
    </w:p>
    <w:p w:rsidR="00FD6588" w:rsidRDefault="00FD6588" w:rsidP="008A4821">
      <w:pPr>
        <w:spacing w:after="120"/>
        <w:jc w:val="both"/>
      </w:pPr>
      <w:r>
        <w:t>Inge brengt nog enkele punten omtrent veiligheid onder de aandacht die in de loop van het jaar uitgevoerd kunnen worden : veiligheidsmonitor,</w:t>
      </w:r>
      <w:r w:rsidR="00267C95">
        <w:t xml:space="preserve"> </w:t>
      </w:r>
      <w:r>
        <w:t>veiligheidsweek en 1 dag niet</w:t>
      </w:r>
      <w:r w:rsidR="008A4821">
        <w:t>.</w:t>
      </w:r>
    </w:p>
    <w:p w:rsidR="00FD6588" w:rsidRDefault="00FD6588" w:rsidP="008A4821">
      <w:pPr>
        <w:spacing w:after="120"/>
        <w:jc w:val="both"/>
      </w:pPr>
      <w:r>
        <w:t xml:space="preserve">De actie van afgelopen jaar in het kader van 1 </w:t>
      </w:r>
      <w:r w:rsidR="00267C95">
        <w:t>D</w:t>
      </w:r>
      <w:r>
        <w:t>ag</w:t>
      </w:r>
      <w:r w:rsidR="00267C95">
        <w:t xml:space="preserve"> N</w:t>
      </w:r>
      <w:r>
        <w:t>iet zou nog op de website kunnen worden geplaatst</w:t>
      </w:r>
      <w:r w:rsidR="008A4821">
        <w:t>.</w:t>
      </w:r>
    </w:p>
    <w:p w:rsidR="005D3CB2" w:rsidRDefault="00FD6588" w:rsidP="008261D7">
      <w:pPr>
        <w:jc w:val="both"/>
      </w:pPr>
      <w:r>
        <w:t xml:space="preserve">Carla heeft nog een vraag over het fietsgedrag over </w:t>
      </w:r>
      <w:proofErr w:type="spellStart"/>
      <w:r>
        <w:t>Goudenstein</w:t>
      </w:r>
      <w:proofErr w:type="spellEnd"/>
      <w:r>
        <w:t xml:space="preserve"> richting centrum</w:t>
      </w:r>
      <w:r w:rsidR="005D3CB2">
        <w:t xml:space="preserve">, omdat het geplande fietspad bij Slangenburg niet doorgaat, na overleg is er besloten om eerst te wachten tot </w:t>
      </w:r>
      <w:proofErr w:type="spellStart"/>
      <w:r w:rsidR="005D3CB2">
        <w:t>Goudenstein</w:t>
      </w:r>
      <w:proofErr w:type="spellEnd"/>
      <w:r w:rsidR="005D3CB2">
        <w:t xml:space="preserve"> is gerenoveerd en of er dan een soort sluiproute zou ontstaan </w:t>
      </w:r>
    </w:p>
    <w:p w:rsidR="004A2C33" w:rsidRPr="004A2C33" w:rsidRDefault="005D3CB2" w:rsidP="008A4821">
      <w:pPr>
        <w:spacing w:after="0"/>
        <w:jc w:val="both"/>
        <w:rPr>
          <w:b/>
        </w:rPr>
      </w:pPr>
      <w:r>
        <w:t xml:space="preserve">8 </w:t>
      </w:r>
      <w:r w:rsidR="004A2C33">
        <w:rPr>
          <w:b/>
        </w:rPr>
        <w:t>Openbare Ruimte</w:t>
      </w:r>
    </w:p>
    <w:p w:rsidR="005D3CB2" w:rsidRDefault="005D3CB2" w:rsidP="008A4821">
      <w:pPr>
        <w:spacing w:after="120"/>
        <w:jc w:val="both"/>
      </w:pPr>
      <w:r>
        <w:t xml:space="preserve">Jan heeft een melding gekregen van een bewoner van </w:t>
      </w:r>
      <w:proofErr w:type="spellStart"/>
      <w:r>
        <w:t>Molecaten</w:t>
      </w:r>
      <w:proofErr w:type="spellEnd"/>
      <w:r>
        <w:t xml:space="preserve"> omtrent een bericht op de gemeentelijke pagina in de BK over een groot aantal bomen wat er gekapt moet worden voor het bestemmingsplan Eilanden –Oost,</w:t>
      </w:r>
      <w:r w:rsidR="00267C95">
        <w:t xml:space="preserve"> </w:t>
      </w:r>
      <w:r>
        <w:t>bij nader inzien blijkt het om bomen te gaan die verspreid in het gebied staan en voor de uitvoering van het plan een sta in de weg zijn</w:t>
      </w:r>
      <w:r w:rsidR="008A4821">
        <w:t>.</w:t>
      </w:r>
    </w:p>
    <w:p w:rsidR="005D3CB2" w:rsidRDefault="005D3CB2" w:rsidP="008A4821">
      <w:pPr>
        <w:spacing w:after="120"/>
        <w:jc w:val="both"/>
      </w:pPr>
      <w:r>
        <w:t>De landelijke opschoondag staat gepland op 28 maart en Jan zal proberen om er iets van te organiseren, de bijdrage vanuit de gemeente met eten en drinken is dit jaar geregeld door een geldbedrag wat zelf ingevuld kan worden</w:t>
      </w:r>
      <w:r w:rsidR="008A4821">
        <w:t>.</w:t>
      </w:r>
      <w:r w:rsidR="005125D1">
        <w:t xml:space="preserve"> </w:t>
      </w:r>
    </w:p>
    <w:p w:rsidR="005125D1" w:rsidRDefault="005125D1" w:rsidP="008A4821">
      <w:pPr>
        <w:spacing w:after="120"/>
        <w:jc w:val="both"/>
      </w:pPr>
      <w:r>
        <w:t>De uitnodigingen voor de opschoondag zullen gelijk met de brief</w:t>
      </w:r>
      <w:r w:rsidR="00D76B07">
        <w:t>,</w:t>
      </w:r>
      <w:r>
        <w:t xml:space="preserve"> zie agendapunt</w:t>
      </w:r>
      <w:r w:rsidR="00D76B07">
        <w:t xml:space="preserve"> 2,</w:t>
      </w:r>
      <w:r>
        <w:t xml:space="preserve">  aan de wijkbewoners verstuurd worden in het gebied rondom de </w:t>
      </w:r>
      <w:r w:rsidR="00D76B07">
        <w:t>S</w:t>
      </w:r>
      <w:r w:rsidR="008A4821">
        <w:t>lotstraat.</w:t>
      </w:r>
    </w:p>
    <w:p w:rsidR="00D76B07" w:rsidRDefault="00D76B07" w:rsidP="008261D7">
      <w:pPr>
        <w:jc w:val="both"/>
      </w:pPr>
      <w:r>
        <w:t>Jan geeft aan dat er al weken snoeihout ligt langs de singel bij Valkhof,</w:t>
      </w:r>
      <w:r w:rsidR="00267C95">
        <w:t xml:space="preserve"> </w:t>
      </w:r>
      <w:r>
        <w:t xml:space="preserve">Jan </w:t>
      </w:r>
      <w:proofErr w:type="spellStart"/>
      <w:r>
        <w:t>Seppenplein</w:t>
      </w:r>
      <w:proofErr w:type="spellEnd"/>
      <w:r>
        <w:t>,</w:t>
      </w:r>
      <w:r w:rsidR="00267C95">
        <w:t xml:space="preserve"> </w:t>
      </w:r>
      <w:proofErr w:type="spellStart"/>
      <w:r w:rsidR="00267C95">
        <w:t>Goudenstein</w:t>
      </w:r>
      <w:proofErr w:type="spellEnd"/>
      <w:r w:rsidR="00267C95">
        <w:t xml:space="preserve"> en </w:t>
      </w:r>
      <w:proofErr w:type="spellStart"/>
      <w:r w:rsidR="00267C95">
        <w:t>Molecaten</w:t>
      </w:r>
      <w:proofErr w:type="spellEnd"/>
      <w:r w:rsidR="00267C95">
        <w:t>.</w:t>
      </w:r>
      <w:r>
        <w:t xml:space="preserve"> Inge zegt dat hierover een melding gemaakt kan worden via KCC,</w:t>
      </w:r>
      <w:r w:rsidR="00267C95">
        <w:t xml:space="preserve"> </w:t>
      </w:r>
      <w:r>
        <w:t>Jan zal hier actie ondernemen</w:t>
      </w:r>
      <w:r w:rsidR="008A4821">
        <w:t>.</w:t>
      </w:r>
    </w:p>
    <w:p w:rsidR="004A2C33" w:rsidRPr="004A2C33" w:rsidRDefault="00D76B07" w:rsidP="008A4821">
      <w:pPr>
        <w:spacing w:after="0"/>
        <w:jc w:val="both"/>
        <w:rPr>
          <w:b/>
        </w:rPr>
      </w:pPr>
      <w:r>
        <w:t xml:space="preserve">9 </w:t>
      </w:r>
      <w:r w:rsidR="004A2C33">
        <w:rPr>
          <w:b/>
        </w:rPr>
        <w:t>Sociaal / Volkshuisvestelijke onderwerpen</w:t>
      </w:r>
    </w:p>
    <w:p w:rsidR="00D76B07" w:rsidRDefault="008A4821" w:rsidP="008A4821">
      <w:pPr>
        <w:spacing w:after="120"/>
        <w:jc w:val="both"/>
      </w:pPr>
      <w:r>
        <w:t>D</w:t>
      </w:r>
      <w:r w:rsidR="00D76B07">
        <w:t xml:space="preserve">e datum van de </w:t>
      </w:r>
      <w:r w:rsidR="00267C95">
        <w:t>N</w:t>
      </w:r>
      <w:r w:rsidR="00473105">
        <w:t xml:space="preserve">ationale </w:t>
      </w:r>
      <w:r w:rsidR="00267C95">
        <w:t>B</w:t>
      </w:r>
      <w:r w:rsidR="00473105">
        <w:t>uitenspeeldag staat gepland op 10 juni en zal waarschijnlijk uitgevoerd worden bij het speelveld van de sporthal</w:t>
      </w:r>
      <w:r w:rsidR="006634FE">
        <w:t>,</w:t>
      </w:r>
      <w:r w:rsidR="00267C95">
        <w:t xml:space="preserve"> </w:t>
      </w:r>
      <w:r w:rsidR="006634FE">
        <w:t xml:space="preserve">en de speelkast zal ook gebruikt worden voor de activiteiten van de </w:t>
      </w:r>
      <w:r w:rsidR="00267C95">
        <w:t>B</w:t>
      </w:r>
      <w:r w:rsidR="006634FE">
        <w:t>uitenspeeldag</w:t>
      </w:r>
      <w:r>
        <w:t>.</w:t>
      </w:r>
    </w:p>
    <w:p w:rsidR="008A4821" w:rsidRPr="008A4821" w:rsidRDefault="008A4821" w:rsidP="008A4821">
      <w:pPr>
        <w:spacing w:after="0"/>
        <w:jc w:val="both"/>
        <w:rPr>
          <w:b/>
        </w:rPr>
      </w:pPr>
      <w:r>
        <w:t xml:space="preserve">10 </w:t>
      </w:r>
      <w:proofErr w:type="spellStart"/>
      <w:r>
        <w:rPr>
          <w:b/>
        </w:rPr>
        <w:t>Evenemenenten</w:t>
      </w:r>
      <w:proofErr w:type="spellEnd"/>
      <w:r>
        <w:rPr>
          <w:b/>
        </w:rPr>
        <w:t xml:space="preserve"> en activiteiten</w:t>
      </w:r>
    </w:p>
    <w:p w:rsidR="006634FE" w:rsidRDefault="006634FE" w:rsidP="008A4821">
      <w:pPr>
        <w:spacing w:after="120"/>
        <w:jc w:val="both"/>
      </w:pPr>
      <w:r>
        <w:t>Carla wil voor het jaar 2015 een lijst bijhouden van alle evenementen/acties die het wijkplatform gaat organiseren zodat het bij de gemeente bekend is wat er allemaal door het</w:t>
      </w:r>
      <w:r w:rsidR="00535BF6">
        <w:t xml:space="preserve"> </w:t>
      </w:r>
      <w:r>
        <w:t>wijkplatform wordt gedaan</w:t>
      </w:r>
      <w:r w:rsidR="008A4821">
        <w:t>.</w:t>
      </w:r>
    </w:p>
    <w:p w:rsidR="008A4821" w:rsidRPr="008A4821" w:rsidRDefault="006634FE" w:rsidP="008A4821">
      <w:pPr>
        <w:spacing w:after="0"/>
        <w:jc w:val="both"/>
        <w:rPr>
          <w:b/>
        </w:rPr>
      </w:pPr>
      <w:r>
        <w:t xml:space="preserve">11 </w:t>
      </w:r>
      <w:proofErr w:type="spellStart"/>
      <w:r w:rsidR="008A4821">
        <w:rPr>
          <w:b/>
        </w:rPr>
        <w:t>W.v.t.t.k</w:t>
      </w:r>
      <w:proofErr w:type="spellEnd"/>
      <w:r w:rsidR="008A4821">
        <w:rPr>
          <w:b/>
        </w:rPr>
        <w:t>. (Rondvraag)</w:t>
      </w:r>
    </w:p>
    <w:p w:rsidR="00FA54FD" w:rsidRDefault="006634FE" w:rsidP="008A4821">
      <w:pPr>
        <w:spacing w:after="120"/>
        <w:jc w:val="both"/>
      </w:pPr>
      <w:r>
        <w:t xml:space="preserve">Inge geeft aan dat er </w:t>
      </w:r>
      <w:r w:rsidR="00FA54FD">
        <w:t xml:space="preserve">20 april een bewonersavond zal zijn voor de bewoners van </w:t>
      </w:r>
      <w:proofErr w:type="spellStart"/>
      <w:r w:rsidR="00FA54FD">
        <w:t>Goudenstein</w:t>
      </w:r>
      <w:proofErr w:type="spellEnd"/>
      <w:r w:rsidR="00FA54FD">
        <w:t xml:space="preserve"> om extra informatie te geven over de reconstructie, de avond wordt voorbereid door Hilde en Marjan</w:t>
      </w:r>
      <w:r w:rsidR="008A4821">
        <w:t>.</w:t>
      </w:r>
    </w:p>
    <w:p w:rsidR="008A4821" w:rsidRPr="008A4821" w:rsidRDefault="00FA54FD" w:rsidP="008A4821">
      <w:pPr>
        <w:spacing w:after="0"/>
        <w:jc w:val="both"/>
        <w:rPr>
          <w:b/>
        </w:rPr>
      </w:pPr>
      <w:r>
        <w:t xml:space="preserve">12 </w:t>
      </w:r>
      <w:r w:rsidR="008A4821">
        <w:rPr>
          <w:b/>
        </w:rPr>
        <w:t>Afspraken / Bijeenkomsten</w:t>
      </w:r>
    </w:p>
    <w:p w:rsidR="00FD6588" w:rsidRDefault="008A4821" w:rsidP="008A4821">
      <w:pPr>
        <w:spacing w:after="0"/>
        <w:jc w:val="both"/>
      </w:pPr>
      <w:r>
        <w:t>- D</w:t>
      </w:r>
      <w:r w:rsidR="00FA54FD">
        <w:t>e volgende vergadering van het wijkplatform staat gepland op 14 april en er wordt voorgesteld om dan als spre</w:t>
      </w:r>
      <w:r w:rsidR="00267C95">
        <w:t>e</w:t>
      </w:r>
      <w:r w:rsidR="00FA54FD">
        <w:t>k</w:t>
      </w:r>
      <w:r w:rsidR="00267C95">
        <w:t>st</w:t>
      </w:r>
      <w:r w:rsidR="00FA54FD">
        <w:t>er namens Welzi</w:t>
      </w:r>
      <w:r w:rsidR="00535BF6">
        <w:t xml:space="preserve">jn Barneveld, Marjan </w:t>
      </w:r>
      <w:proofErr w:type="spellStart"/>
      <w:r w:rsidR="00535BF6">
        <w:t>Tuhusula</w:t>
      </w:r>
      <w:proofErr w:type="spellEnd"/>
      <w:r w:rsidR="00267C95">
        <w:t xml:space="preserve"> </w:t>
      </w:r>
      <w:r w:rsidR="00267C95">
        <w:t>te vragen</w:t>
      </w:r>
      <w:r w:rsidR="00267C95">
        <w:t>.</w:t>
      </w:r>
      <w:r w:rsidR="00FD6588">
        <w:t xml:space="preserve">  </w:t>
      </w:r>
      <w:r w:rsidR="00535BF6">
        <w:t xml:space="preserve">Inge </w:t>
      </w:r>
      <w:r w:rsidR="00267C95">
        <w:t>zal</w:t>
      </w:r>
      <w:r w:rsidR="00535BF6">
        <w:t xml:space="preserve"> contact met haar opnemen</w:t>
      </w:r>
      <w:r>
        <w:t>.</w:t>
      </w:r>
    </w:p>
    <w:p w:rsidR="00535BF6" w:rsidRDefault="008A4821" w:rsidP="008261D7">
      <w:pPr>
        <w:jc w:val="both"/>
      </w:pPr>
      <w:r>
        <w:t xml:space="preserve">-  </w:t>
      </w:r>
      <w:r w:rsidR="00267C95">
        <w:t>H</w:t>
      </w:r>
      <w:r w:rsidR="00535BF6">
        <w:t>e</w:t>
      </w:r>
      <w:r w:rsidR="00267C95">
        <w:t>t</w:t>
      </w:r>
      <w:r w:rsidR="00BA0828">
        <w:t xml:space="preserve"> </w:t>
      </w:r>
      <w:proofErr w:type="spellStart"/>
      <w:r w:rsidR="00BA0828">
        <w:t>S</w:t>
      </w:r>
      <w:r w:rsidR="00535BF6">
        <w:t>tuurgroep</w:t>
      </w:r>
      <w:r w:rsidR="00BA0828">
        <w:t>overleg</w:t>
      </w:r>
      <w:proofErr w:type="spellEnd"/>
      <w:r w:rsidR="00BA0828">
        <w:t xml:space="preserve"> staat gepland op 24 juni.</w:t>
      </w:r>
      <w:r w:rsidR="00535BF6">
        <w:t xml:space="preserve"> </w:t>
      </w:r>
      <w:r w:rsidR="00BA0828">
        <w:t>D</w:t>
      </w:r>
      <w:r w:rsidR="00535BF6">
        <w:t>it is later dan eerder het geval was, maar</w:t>
      </w:r>
      <w:r w:rsidR="00BA0828">
        <w:t xml:space="preserve"> dat</w:t>
      </w:r>
      <w:bookmarkStart w:id="0" w:name="_GoBack"/>
      <w:bookmarkEnd w:id="0"/>
      <w:r w:rsidR="00535BF6">
        <w:t xml:space="preserve"> heeft ook te maken met de nieuwe vergadermethode</w:t>
      </w:r>
      <w:r>
        <w:t>.</w:t>
      </w:r>
    </w:p>
    <w:p w:rsidR="008A4821" w:rsidRPr="008A4821" w:rsidRDefault="00535BF6" w:rsidP="008A4821">
      <w:pPr>
        <w:spacing w:after="0"/>
        <w:jc w:val="both"/>
        <w:rPr>
          <w:b/>
        </w:rPr>
      </w:pPr>
      <w:r>
        <w:t xml:space="preserve">13 </w:t>
      </w:r>
      <w:r w:rsidR="008A4821">
        <w:rPr>
          <w:b/>
        </w:rPr>
        <w:t>Sluiting</w:t>
      </w:r>
    </w:p>
    <w:p w:rsidR="006736A4" w:rsidRDefault="00535BF6" w:rsidP="008A4821">
      <w:pPr>
        <w:jc w:val="both"/>
      </w:pPr>
      <w:r>
        <w:t>Carla bedankt een ieder voor zijn bijdrage en inzet en wenst iedereen een wel thuis.</w:t>
      </w:r>
    </w:p>
    <w:sectPr w:rsidR="006736A4" w:rsidSect="00826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6BE0"/>
    <w:multiLevelType w:val="hybridMultilevel"/>
    <w:tmpl w:val="2E70CA46"/>
    <w:lvl w:ilvl="0" w:tplc="BA1A114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6736A4"/>
    <w:rsid w:val="000729B4"/>
    <w:rsid w:val="00180517"/>
    <w:rsid w:val="001C7029"/>
    <w:rsid w:val="00267C95"/>
    <w:rsid w:val="003240D9"/>
    <w:rsid w:val="004541FC"/>
    <w:rsid w:val="00473105"/>
    <w:rsid w:val="004A2C33"/>
    <w:rsid w:val="005125D1"/>
    <w:rsid w:val="00535BF6"/>
    <w:rsid w:val="005D3CB2"/>
    <w:rsid w:val="00607F36"/>
    <w:rsid w:val="006634FE"/>
    <w:rsid w:val="006736A4"/>
    <w:rsid w:val="006A5D2F"/>
    <w:rsid w:val="008261D7"/>
    <w:rsid w:val="008A4821"/>
    <w:rsid w:val="00955DE9"/>
    <w:rsid w:val="00B6140A"/>
    <w:rsid w:val="00BA0828"/>
    <w:rsid w:val="00D17F79"/>
    <w:rsid w:val="00D76B07"/>
    <w:rsid w:val="00FA54FD"/>
    <w:rsid w:val="00FD6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8A62E-BA5E-4D13-9C37-CD0F88F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7F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gif@01D03BFA.F5156F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zuid2.wijkplatformbarneveld.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925</Words>
  <Characters>5090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H.F. van Meerkerk</cp:lastModifiedBy>
  <cp:revision>8</cp:revision>
  <dcterms:created xsi:type="dcterms:W3CDTF">2015-02-06T07:41:00Z</dcterms:created>
  <dcterms:modified xsi:type="dcterms:W3CDTF">2015-02-11T21:25:00Z</dcterms:modified>
</cp:coreProperties>
</file>