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16" w:rsidRDefault="00974716" w:rsidP="00393DD5">
      <w:pPr>
        <w:ind w:left="6372" w:firstLine="708"/>
        <w:rPr>
          <w:sz w:val="32"/>
        </w:rPr>
      </w:pPr>
      <w:r>
        <w:rPr>
          <w:noProof/>
          <w:color w:val="1F497D"/>
          <w:lang w:eastAsia="nl-NL"/>
        </w:rPr>
        <w:drawing>
          <wp:inline distT="0" distB="0" distL="0" distR="0">
            <wp:extent cx="1685925" cy="790575"/>
            <wp:effectExtent l="0" t="0" r="9525" b="9525"/>
            <wp:docPr id="1" name="Afbeelding 1" descr="Beschrijvin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D00FB8" w:rsidRDefault="005525EA" w:rsidP="00764499">
      <w:pPr>
        <w:jc w:val="both"/>
        <w:rPr>
          <w:sz w:val="32"/>
        </w:rPr>
      </w:pPr>
      <w:r w:rsidRPr="005525EA">
        <w:rPr>
          <w:sz w:val="32"/>
        </w:rPr>
        <w:t>Notulen vergadering wijkplatfo</w:t>
      </w:r>
      <w:r>
        <w:rPr>
          <w:sz w:val="32"/>
        </w:rPr>
        <w:t>r</w:t>
      </w:r>
      <w:r w:rsidRPr="005525EA">
        <w:rPr>
          <w:sz w:val="32"/>
        </w:rPr>
        <w:t xml:space="preserve">m zuid 2 d.d. 12 april 2016 </w:t>
      </w:r>
    </w:p>
    <w:p w:rsidR="005525EA" w:rsidRDefault="005525EA" w:rsidP="00764499">
      <w:pPr>
        <w:jc w:val="both"/>
        <w:rPr>
          <w:b/>
          <w:sz w:val="24"/>
        </w:rPr>
      </w:pPr>
      <w:r w:rsidRPr="005525EA">
        <w:rPr>
          <w:b/>
          <w:sz w:val="24"/>
        </w:rPr>
        <w:t>Aanwezig:</w:t>
      </w:r>
    </w:p>
    <w:p w:rsidR="00CE0B6B" w:rsidRDefault="005525EA" w:rsidP="00764499">
      <w:pPr>
        <w:ind w:left="708"/>
        <w:jc w:val="both"/>
        <w:rPr>
          <w:sz w:val="24"/>
        </w:rPr>
      </w:pPr>
      <w:r w:rsidRPr="005525EA">
        <w:rPr>
          <w:b/>
          <w:sz w:val="24"/>
        </w:rPr>
        <w:t>Leden</w:t>
      </w:r>
      <w:r>
        <w:rPr>
          <w:b/>
          <w:sz w:val="24"/>
        </w:rPr>
        <w:t xml:space="preserve">: </w:t>
      </w:r>
      <w:r>
        <w:rPr>
          <w:sz w:val="24"/>
        </w:rPr>
        <w:t xml:space="preserve">Fred van Meerkerk, Jelle van Beek, </w:t>
      </w:r>
      <w:r w:rsidR="00CE0B6B">
        <w:rPr>
          <w:sz w:val="24"/>
        </w:rPr>
        <w:t xml:space="preserve">Peter Eekelschot, Carla </w:t>
      </w:r>
      <w:proofErr w:type="spellStart"/>
      <w:r w:rsidR="00CE0B6B">
        <w:rPr>
          <w:sz w:val="24"/>
        </w:rPr>
        <w:t>Eekelschot</w:t>
      </w:r>
      <w:proofErr w:type="spellEnd"/>
      <w:r w:rsidR="00CE0B6B">
        <w:rPr>
          <w:sz w:val="24"/>
        </w:rPr>
        <w:t xml:space="preserve"> en Jan van </w:t>
      </w:r>
      <w:proofErr w:type="spellStart"/>
      <w:r w:rsidR="00CE0B6B">
        <w:rPr>
          <w:sz w:val="24"/>
        </w:rPr>
        <w:t>Nifterik</w:t>
      </w:r>
      <w:proofErr w:type="spellEnd"/>
    </w:p>
    <w:p w:rsidR="00CE0B6B" w:rsidRDefault="00CE0B6B" w:rsidP="00764499">
      <w:pPr>
        <w:spacing w:line="240" w:lineRule="auto"/>
        <w:ind w:left="708"/>
        <w:jc w:val="both"/>
        <w:rPr>
          <w:sz w:val="24"/>
        </w:rPr>
      </w:pPr>
      <w:r>
        <w:rPr>
          <w:b/>
          <w:sz w:val="24"/>
        </w:rPr>
        <w:t xml:space="preserve">Ondersteuning: </w:t>
      </w:r>
      <w:r>
        <w:rPr>
          <w:sz w:val="24"/>
        </w:rPr>
        <w:t xml:space="preserve">Harry Schoemaker, Cor </w:t>
      </w:r>
      <w:proofErr w:type="spellStart"/>
      <w:r>
        <w:rPr>
          <w:sz w:val="24"/>
        </w:rPr>
        <w:t>Terschegget</w:t>
      </w:r>
      <w:proofErr w:type="spellEnd"/>
      <w:r>
        <w:rPr>
          <w:sz w:val="24"/>
        </w:rPr>
        <w:t xml:space="preserve">, Inge Jongeneel, Piet van den  Bunt, Marjan </w:t>
      </w:r>
      <w:proofErr w:type="spellStart"/>
      <w:r>
        <w:rPr>
          <w:sz w:val="24"/>
        </w:rPr>
        <w:t>Thusula</w:t>
      </w:r>
      <w:proofErr w:type="spellEnd"/>
      <w:r>
        <w:rPr>
          <w:sz w:val="24"/>
        </w:rPr>
        <w:t xml:space="preserve"> en Willeke Heijkoop</w:t>
      </w:r>
    </w:p>
    <w:p w:rsidR="00CE0B6B" w:rsidRDefault="00CE0B6B" w:rsidP="00764499">
      <w:pPr>
        <w:spacing w:line="240" w:lineRule="auto"/>
        <w:ind w:left="708"/>
        <w:jc w:val="both"/>
        <w:rPr>
          <w:sz w:val="24"/>
        </w:rPr>
      </w:pPr>
      <w:r>
        <w:rPr>
          <w:b/>
          <w:sz w:val="24"/>
        </w:rPr>
        <w:t>Afwezig:</w:t>
      </w:r>
      <w:r>
        <w:rPr>
          <w:sz w:val="24"/>
        </w:rPr>
        <w:t xml:space="preserve"> Tom en Karin van Werkhoven</w:t>
      </w:r>
    </w:p>
    <w:p w:rsidR="00CE0B6B" w:rsidRPr="00DD65D2" w:rsidRDefault="00DD65D2" w:rsidP="00764499">
      <w:pPr>
        <w:spacing w:line="240" w:lineRule="auto"/>
        <w:jc w:val="both"/>
        <w:rPr>
          <w:b/>
          <w:sz w:val="24"/>
        </w:rPr>
      </w:pPr>
      <w:r w:rsidRPr="00DD65D2">
        <w:rPr>
          <w:b/>
          <w:sz w:val="24"/>
        </w:rPr>
        <w:t>1</w:t>
      </w:r>
      <w:r>
        <w:rPr>
          <w:b/>
          <w:sz w:val="24"/>
        </w:rPr>
        <w:t xml:space="preserve">   </w:t>
      </w:r>
      <w:r w:rsidR="00CE0B6B" w:rsidRPr="00DD65D2">
        <w:rPr>
          <w:b/>
          <w:sz w:val="24"/>
        </w:rPr>
        <w:t>Welkom</w:t>
      </w:r>
    </w:p>
    <w:p w:rsidR="00CE0B6B" w:rsidRDefault="00DD65D2" w:rsidP="00764499">
      <w:pPr>
        <w:jc w:val="both"/>
        <w:rPr>
          <w:sz w:val="24"/>
          <w:szCs w:val="24"/>
        </w:rPr>
      </w:pPr>
      <w:r>
        <w:rPr>
          <w:sz w:val="24"/>
          <w:szCs w:val="24"/>
        </w:rPr>
        <w:t xml:space="preserve">Carla heet een ieder welkom, ze richt zich in haar opening nog met enkele woorden tot Cor </w:t>
      </w:r>
      <w:proofErr w:type="spellStart"/>
      <w:r>
        <w:rPr>
          <w:sz w:val="24"/>
          <w:szCs w:val="24"/>
        </w:rPr>
        <w:t>Terschegget</w:t>
      </w:r>
      <w:proofErr w:type="spellEnd"/>
      <w:r>
        <w:rPr>
          <w:sz w:val="24"/>
          <w:szCs w:val="24"/>
        </w:rPr>
        <w:t xml:space="preserve"> die namens afdeling sportstimulering een bijdrage aan deze avond zal geven</w:t>
      </w:r>
      <w:r w:rsidR="00764499">
        <w:rPr>
          <w:sz w:val="24"/>
          <w:szCs w:val="24"/>
        </w:rPr>
        <w:t>.</w:t>
      </w:r>
    </w:p>
    <w:p w:rsidR="005B2B5E" w:rsidRDefault="00DD65D2" w:rsidP="00764499">
      <w:pPr>
        <w:jc w:val="both"/>
        <w:rPr>
          <w:b/>
          <w:sz w:val="24"/>
          <w:szCs w:val="24"/>
        </w:rPr>
      </w:pPr>
      <w:r>
        <w:rPr>
          <w:b/>
          <w:sz w:val="24"/>
          <w:szCs w:val="24"/>
        </w:rPr>
        <w:t>2</w:t>
      </w:r>
      <w:r w:rsidR="005B2B5E">
        <w:rPr>
          <w:b/>
          <w:sz w:val="24"/>
          <w:szCs w:val="24"/>
        </w:rPr>
        <w:t xml:space="preserve"> Inbreng uitgenodigde instanties</w:t>
      </w:r>
      <w:r>
        <w:rPr>
          <w:b/>
          <w:sz w:val="24"/>
          <w:szCs w:val="24"/>
        </w:rPr>
        <w:t xml:space="preserve">  </w:t>
      </w:r>
    </w:p>
    <w:p w:rsidR="00DD65D2" w:rsidRDefault="00DD65D2" w:rsidP="00764499">
      <w:pPr>
        <w:jc w:val="both"/>
        <w:rPr>
          <w:sz w:val="24"/>
          <w:szCs w:val="24"/>
        </w:rPr>
      </w:pPr>
      <w:r>
        <w:rPr>
          <w:b/>
          <w:sz w:val="24"/>
          <w:szCs w:val="24"/>
        </w:rPr>
        <w:t>Welzijn Barneveld</w:t>
      </w:r>
    </w:p>
    <w:p w:rsidR="00DD65D2" w:rsidRDefault="00DD65D2" w:rsidP="00764499">
      <w:pPr>
        <w:jc w:val="both"/>
        <w:rPr>
          <w:sz w:val="24"/>
          <w:szCs w:val="24"/>
        </w:rPr>
      </w:pPr>
      <w:r>
        <w:rPr>
          <w:sz w:val="24"/>
          <w:szCs w:val="24"/>
        </w:rPr>
        <w:t xml:space="preserve">Willeke geeft een verslag van de actie buurtkoffie; samen met </w:t>
      </w:r>
      <w:proofErr w:type="spellStart"/>
      <w:r>
        <w:rPr>
          <w:sz w:val="24"/>
          <w:szCs w:val="24"/>
        </w:rPr>
        <w:t>Novel</w:t>
      </w:r>
      <w:proofErr w:type="spellEnd"/>
      <w:r>
        <w:rPr>
          <w:sz w:val="24"/>
          <w:szCs w:val="24"/>
        </w:rPr>
        <w:t xml:space="preserve"> (Be Active) is Willeke op de Valkhof geweest op enkele middagen, er zijn 4 hofjes </w:t>
      </w:r>
      <w:r w:rsidR="007C31D5">
        <w:rPr>
          <w:sz w:val="24"/>
          <w:szCs w:val="24"/>
        </w:rPr>
        <w:t>gedaan met gezellig samen koffie  en fris</w:t>
      </w:r>
      <w:r>
        <w:rPr>
          <w:sz w:val="24"/>
          <w:szCs w:val="24"/>
        </w:rPr>
        <w:t xml:space="preserve"> </w:t>
      </w:r>
      <w:r w:rsidR="007C31D5">
        <w:rPr>
          <w:sz w:val="24"/>
          <w:szCs w:val="24"/>
        </w:rPr>
        <w:t>drinken daarnaast ook enkele activiteiten voor de kinderen; alhoewel er voldoende bekendheid aan was gegeven is het toch moeilijk om de mensen uit huis te krijgen, om wat meer respons te krijgen zijn zij langs de deur gegaan om de mensen te activeren.</w:t>
      </w:r>
    </w:p>
    <w:p w:rsidR="007C31D5" w:rsidRDefault="007C31D5" w:rsidP="00764499">
      <w:pPr>
        <w:jc w:val="both"/>
        <w:rPr>
          <w:sz w:val="24"/>
          <w:szCs w:val="24"/>
        </w:rPr>
      </w:pPr>
      <w:r>
        <w:rPr>
          <w:sz w:val="24"/>
          <w:szCs w:val="24"/>
        </w:rPr>
        <w:t>Na deze eerste keer met buurtkoffie de wijk in te zijn gegaan vraagt het een vervolg in de loop van jaar, wat ook geprobeerd zal worden</w:t>
      </w:r>
      <w:r w:rsidR="00764499">
        <w:rPr>
          <w:sz w:val="24"/>
          <w:szCs w:val="24"/>
        </w:rPr>
        <w:t>.</w:t>
      </w:r>
    </w:p>
    <w:p w:rsidR="007C31D5" w:rsidRDefault="007C31D5" w:rsidP="00764499">
      <w:pPr>
        <w:jc w:val="both"/>
        <w:rPr>
          <w:b/>
          <w:sz w:val="24"/>
          <w:szCs w:val="24"/>
        </w:rPr>
      </w:pPr>
      <w:r>
        <w:rPr>
          <w:b/>
          <w:sz w:val="24"/>
          <w:szCs w:val="24"/>
        </w:rPr>
        <w:t xml:space="preserve"> Sportstimulering</w:t>
      </w:r>
    </w:p>
    <w:p w:rsidR="0043524C" w:rsidRDefault="007C31D5" w:rsidP="00764499">
      <w:pPr>
        <w:jc w:val="both"/>
        <w:rPr>
          <w:sz w:val="24"/>
          <w:szCs w:val="24"/>
        </w:rPr>
      </w:pPr>
      <w:r>
        <w:rPr>
          <w:sz w:val="24"/>
          <w:szCs w:val="24"/>
        </w:rPr>
        <w:t>Cor verteld dat hij beleidsmedewerker sport is bij de gemeente, en o.a. het Be Active team aanstuur en zich bezig houd met het speelruimte beleidsplan</w:t>
      </w:r>
      <w:r w:rsidR="00764499">
        <w:rPr>
          <w:sz w:val="24"/>
          <w:szCs w:val="24"/>
        </w:rPr>
        <w:t>.</w:t>
      </w:r>
      <w:r>
        <w:rPr>
          <w:sz w:val="24"/>
          <w:szCs w:val="24"/>
        </w:rPr>
        <w:t xml:space="preserve"> </w:t>
      </w:r>
    </w:p>
    <w:p w:rsidR="0043524C" w:rsidRDefault="0043524C" w:rsidP="00764499">
      <w:pPr>
        <w:jc w:val="both"/>
        <w:rPr>
          <w:sz w:val="24"/>
          <w:szCs w:val="24"/>
        </w:rPr>
      </w:pPr>
      <w:r>
        <w:rPr>
          <w:sz w:val="24"/>
          <w:szCs w:val="24"/>
        </w:rPr>
        <w:t>De aandachtspunten in het speelruimte beleidsplan zijn de spelkast bij de Valkhof, omdat de PWA school weggaat komt er geld beschikbaar van de projectontwikkelaar om een speelotheek / spelkast op een nieuwe lo</w:t>
      </w:r>
      <w:r w:rsidR="00764499">
        <w:rPr>
          <w:sz w:val="24"/>
          <w:szCs w:val="24"/>
        </w:rPr>
        <w:t>c</w:t>
      </w:r>
      <w:r>
        <w:rPr>
          <w:sz w:val="24"/>
          <w:szCs w:val="24"/>
        </w:rPr>
        <w:t>atie te bouwen, de spelkast voorziet in een behoefte voor de basisschoolkinderen, daarnaast zou het wenselijk zijn om voor de 12 tot 14 jarige ook speelplekken te maken.</w:t>
      </w:r>
    </w:p>
    <w:p w:rsidR="006640D0" w:rsidRDefault="0043524C" w:rsidP="00764499">
      <w:pPr>
        <w:jc w:val="both"/>
        <w:rPr>
          <w:sz w:val="24"/>
          <w:szCs w:val="24"/>
        </w:rPr>
      </w:pPr>
      <w:r>
        <w:rPr>
          <w:sz w:val="24"/>
          <w:szCs w:val="24"/>
        </w:rPr>
        <w:t xml:space="preserve">Er zijn wel genoeg </w:t>
      </w:r>
      <w:r w:rsidR="006640D0">
        <w:rPr>
          <w:sz w:val="24"/>
          <w:szCs w:val="24"/>
        </w:rPr>
        <w:t>financiële middelen uit verschillende fondsen beschikbaar om voldoende speelgelegenheid te maken</w:t>
      </w:r>
      <w:r w:rsidR="00764499">
        <w:rPr>
          <w:sz w:val="24"/>
          <w:szCs w:val="24"/>
        </w:rPr>
        <w:t>.</w:t>
      </w:r>
    </w:p>
    <w:p w:rsidR="0043524C" w:rsidRDefault="006640D0" w:rsidP="00764499">
      <w:pPr>
        <w:jc w:val="both"/>
        <w:rPr>
          <w:sz w:val="24"/>
          <w:szCs w:val="24"/>
        </w:rPr>
      </w:pPr>
      <w:r>
        <w:rPr>
          <w:sz w:val="24"/>
          <w:szCs w:val="24"/>
        </w:rPr>
        <w:t xml:space="preserve">Het </w:t>
      </w:r>
      <w:r w:rsidR="00764499">
        <w:rPr>
          <w:sz w:val="24"/>
          <w:szCs w:val="24"/>
        </w:rPr>
        <w:t>S</w:t>
      </w:r>
      <w:r>
        <w:rPr>
          <w:sz w:val="24"/>
          <w:szCs w:val="24"/>
        </w:rPr>
        <w:t xml:space="preserve">peelruimte </w:t>
      </w:r>
      <w:r w:rsidR="00764499">
        <w:rPr>
          <w:sz w:val="24"/>
          <w:szCs w:val="24"/>
        </w:rPr>
        <w:t>B</w:t>
      </w:r>
      <w:r>
        <w:rPr>
          <w:sz w:val="24"/>
          <w:szCs w:val="24"/>
        </w:rPr>
        <w:t>eleidsplan is uit gevoerd door een extern bureau en er is een avond georganiseerd om dit toe te lichten voor de wijkplatformen</w:t>
      </w:r>
      <w:r w:rsidR="00764499">
        <w:rPr>
          <w:sz w:val="24"/>
          <w:szCs w:val="24"/>
        </w:rPr>
        <w:t>.</w:t>
      </w:r>
      <w:r>
        <w:rPr>
          <w:sz w:val="24"/>
          <w:szCs w:val="24"/>
        </w:rPr>
        <w:t xml:space="preserve"> </w:t>
      </w:r>
      <w:r w:rsidR="0043524C">
        <w:rPr>
          <w:sz w:val="24"/>
          <w:szCs w:val="24"/>
        </w:rPr>
        <w:t xml:space="preserve">  </w:t>
      </w:r>
    </w:p>
    <w:p w:rsidR="006640D0" w:rsidRDefault="006640D0" w:rsidP="00764499">
      <w:pPr>
        <w:jc w:val="both"/>
        <w:rPr>
          <w:sz w:val="24"/>
          <w:szCs w:val="24"/>
        </w:rPr>
      </w:pPr>
      <w:r>
        <w:rPr>
          <w:sz w:val="24"/>
          <w:szCs w:val="24"/>
        </w:rPr>
        <w:t xml:space="preserve">Vanuit de gemeente is Mark Hein betrokken bij het </w:t>
      </w:r>
      <w:r w:rsidR="00764499">
        <w:rPr>
          <w:sz w:val="24"/>
          <w:szCs w:val="24"/>
        </w:rPr>
        <w:t>S</w:t>
      </w:r>
      <w:r>
        <w:rPr>
          <w:sz w:val="24"/>
          <w:szCs w:val="24"/>
        </w:rPr>
        <w:t xml:space="preserve">peelruimte </w:t>
      </w:r>
      <w:r w:rsidR="00764499">
        <w:rPr>
          <w:sz w:val="24"/>
          <w:szCs w:val="24"/>
        </w:rPr>
        <w:t>B</w:t>
      </w:r>
      <w:r>
        <w:rPr>
          <w:sz w:val="24"/>
          <w:szCs w:val="24"/>
        </w:rPr>
        <w:t>eleidsplan</w:t>
      </w:r>
      <w:r w:rsidR="00764499">
        <w:rPr>
          <w:sz w:val="24"/>
          <w:szCs w:val="24"/>
        </w:rPr>
        <w:t>.</w:t>
      </w:r>
    </w:p>
    <w:p w:rsidR="00764499" w:rsidRDefault="00764499" w:rsidP="00764499">
      <w:pPr>
        <w:ind w:left="6372" w:firstLine="708"/>
        <w:jc w:val="both"/>
        <w:rPr>
          <w:sz w:val="24"/>
          <w:szCs w:val="24"/>
        </w:rPr>
      </w:pPr>
      <w:r>
        <w:rPr>
          <w:noProof/>
          <w:color w:val="1F497D"/>
          <w:lang w:eastAsia="nl-NL"/>
        </w:rPr>
        <w:lastRenderedPageBreak/>
        <w:drawing>
          <wp:inline distT="0" distB="0" distL="0" distR="0" wp14:anchorId="700E74A6" wp14:editId="759DFFEF">
            <wp:extent cx="1685925" cy="790575"/>
            <wp:effectExtent l="0" t="0" r="9525" b="9525"/>
            <wp:docPr id="4" name="Afbeelding 4" descr="Beschrijvin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6640D0" w:rsidRDefault="006640D0" w:rsidP="00764499">
      <w:pPr>
        <w:jc w:val="both"/>
        <w:rPr>
          <w:sz w:val="24"/>
          <w:szCs w:val="24"/>
        </w:rPr>
      </w:pPr>
      <w:r>
        <w:rPr>
          <w:sz w:val="24"/>
          <w:szCs w:val="24"/>
        </w:rPr>
        <w:t>In de gemeente zij</w:t>
      </w:r>
      <w:r w:rsidR="00F4211B">
        <w:rPr>
          <w:sz w:val="24"/>
          <w:szCs w:val="24"/>
        </w:rPr>
        <w:t>n</w:t>
      </w:r>
      <w:r>
        <w:rPr>
          <w:sz w:val="24"/>
          <w:szCs w:val="24"/>
        </w:rPr>
        <w:t xml:space="preserve"> 11 speelkasten die ook goed bezocht worden, alleen is het wel moeilijk om voldoende vrijwilligers te hebben om hierbij aanwezig te zijn om het openen en sluiten en het toezicht hiervoor te verzorgen</w:t>
      </w:r>
      <w:r w:rsidR="00DF7B51">
        <w:rPr>
          <w:sz w:val="24"/>
          <w:szCs w:val="24"/>
        </w:rPr>
        <w:t>.</w:t>
      </w:r>
    </w:p>
    <w:p w:rsidR="006640D0" w:rsidRDefault="006640D0" w:rsidP="00764499">
      <w:pPr>
        <w:jc w:val="both"/>
        <w:rPr>
          <w:sz w:val="24"/>
          <w:szCs w:val="24"/>
        </w:rPr>
      </w:pPr>
      <w:r>
        <w:rPr>
          <w:sz w:val="24"/>
          <w:szCs w:val="24"/>
        </w:rPr>
        <w:t>Marjan geeft aan dat er wel een tijdsdruk is als de spelkast bij de Valkhof gaat verdwijnen en er nog geen goede locatie is gevonden om door te gaan</w:t>
      </w:r>
      <w:r w:rsidR="00DF7B51">
        <w:rPr>
          <w:sz w:val="24"/>
          <w:szCs w:val="24"/>
        </w:rPr>
        <w:t>.</w:t>
      </w:r>
      <w:r>
        <w:rPr>
          <w:sz w:val="24"/>
          <w:szCs w:val="24"/>
        </w:rPr>
        <w:t xml:space="preserve"> </w:t>
      </w:r>
    </w:p>
    <w:p w:rsidR="00A77DA3" w:rsidRDefault="006640D0" w:rsidP="00764499">
      <w:pPr>
        <w:jc w:val="both"/>
        <w:rPr>
          <w:sz w:val="24"/>
          <w:szCs w:val="24"/>
        </w:rPr>
      </w:pPr>
      <w:r>
        <w:rPr>
          <w:sz w:val="24"/>
          <w:szCs w:val="24"/>
        </w:rPr>
        <w:t>Cor geeft aan om het wijkplatform te willen ondersteunen bij het speelruimte beleidsplan</w:t>
      </w:r>
      <w:r w:rsidR="00A77DA3">
        <w:rPr>
          <w:sz w:val="24"/>
          <w:szCs w:val="24"/>
        </w:rPr>
        <w:t>, er zou een avond voor de bewoners georganiseerd kunnen worden om het plan uit te leggen, Jelle en Carla geven aan om hierbij als wijkplatform leden aan de slag te gaan</w:t>
      </w:r>
      <w:r w:rsidR="00DF7B51">
        <w:rPr>
          <w:sz w:val="24"/>
          <w:szCs w:val="24"/>
        </w:rPr>
        <w:t>.</w:t>
      </w:r>
    </w:p>
    <w:p w:rsidR="00A77DA3" w:rsidRDefault="00A77DA3" w:rsidP="00764499">
      <w:pPr>
        <w:jc w:val="both"/>
        <w:rPr>
          <w:sz w:val="24"/>
          <w:szCs w:val="24"/>
        </w:rPr>
      </w:pPr>
      <w:r>
        <w:rPr>
          <w:b/>
          <w:sz w:val="24"/>
          <w:szCs w:val="24"/>
        </w:rPr>
        <w:t>Wijkagent</w:t>
      </w:r>
    </w:p>
    <w:p w:rsidR="006640D0" w:rsidRDefault="00A77DA3" w:rsidP="00764499">
      <w:pPr>
        <w:jc w:val="both"/>
        <w:rPr>
          <w:sz w:val="24"/>
          <w:szCs w:val="24"/>
        </w:rPr>
      </w:pPr>
      <w:r>
        <w:rPr>
          <w:sz w:val="24"/>
          <w:szCs w:val="24"/>
        </w:rPr>
        <w:t>Harry geeft uitleg over de werkwijze van colporteurs, hetwelk voor enige onrust in de wijk heeft gezorgd, door de W</w:t>
      </w:r>
      <w:r w:rsidR="00F4211B">
        <w:rPr>
          <w:sz w:val="24"/>
          <w:szCs w:val="24"/>
        </w:rPr>
        <w:t>h</w:t>
      </w:r>
      <w:r>
        <w:rPr>
          <w:sz w:val="24"/>
          <w:szCs w:val="24"/>
        </w:rPr>
        <w:t>ats</w:t>
      </w:r>
      <w:r w:rsidR="00F4211B">
        <w:rPr>
          <w:sz w:val="24"/>
          <w:szCs w:val="24"/>
        </w:rPr>
        <w:t>A</w:t>
      </w:r>
      <w:r>
        <w:rPr>
          <w:sz w:val="24"/>
          <w:szCs w:val="24"/>
        </w:rPr>
        <w:t>pp  groepen is er heel alert gereageerd op de werkwijze van de colporteurs</w:t>
      </w:r>
      <w:r w:rsidR="00DF7B51">
        <w:rPr>
          <w:sz w:val="24"/>
          <w:szCs w:val="24"/>
        </w:rPr>
        <w:t>.</w:t>
      </w:r>
    </w:p>
    <w:p w:rsidR="00A77DA3" w:rsidRDefault="00A77DA3" w:rsidP="00764499">
      <w:pPr>
        <w:jc w:val="both"/>
        <w:rPr>
          <w:sz w:val="24"/>
          <w:szCs w:val="24"/>
        </w:rPr>
      </w:pPr>
      <w:r>
        <w:rPr>
          <w:sz w:val="24"/>
          <w:szCs w:val="24"/>
        </w:rPr>
        <w:t>Er is een daling van het aantal inbraken/diefstallen, de samenwerking tussen gemeente en politie is goed en is een voorbeeld voor het rayon oost Nederland</w:t>
      </w:r>
      <w:r w:rsidR="00DF7B51">
        <w:rPr>
          <w:sz w:val="24"/>
          <w:szCs w:val="24"/>
        </w:rPr>
        <w:t>.</w:t>
      </w:r>
      <w:r>
        <w:rPr>
          <w:sz w:val="24"/>
          <w:szCs w:val="24"/>
        </w:rPr>
        <w:t xml:space="preserve"> </w:t>
      </w:r>
    </w:p>
    <w:p w:rsidR="00A77DA3" w:rsidRDefault="001214B4" w:rsidP="00764499">
      <w:pPr>
        <w:jc w:val="both"/>
        <w:rPr>
          <w:b/>
          <w:sz w:val="24"/>
          <w:szCs w:val="24"/>
        </w:rPr>
      </w:pPr>
      <w:r>
        <w:rPr>
          <w:b/>
          <w:sz w:val="24"/>
          <w:szCs w:val="24"/>
        </w:rPr>
        <w:t>3 Pauze</w:t>
      </w:r>
    </w:p>
    <w:p w:rsidR="007C31D5" w:rsidRPr="007C31D5" w:rsidRDefault="001214B4" w:rsidP="00764499">
      <w:pPr>
        <w:jc w:val="both"/>
        <w:rPr>
          <w:sz w:val="24"/>
          <w:szCs w:val="24"/>
        </w:rPr>
      </w:pPr>
      <w:r>
        <w:rPr>
          <w:b/>
          <w:sz w:val="24"/>
          <w:szCs w:val="24"/>
        </w:rPr>
        <w:t>4 Verslag vorige vergadering: 2 februari 2016</w:t>
      </w:r>
      <w:r w:rsidR="007C31D5">
        <w:rPr>
          <w:sz w:val="24"/>
          <w:szCs w:val="24"/>
        </w:rPr>
        <w:t xml:space="preserve"> </w:t>
      </w:r>
    </w:p>
    <w:p w:rsidR="00DD65D2" w:rsidRDefault="001214B4" w:rsidP="00764499">
      <w:pPr>
        <w:jc w:val="both"/>
        <w:rPr>
          <w:sz w:val="24"/>
          <w:szCs w:val="24"/>
        </w:rPr>
      </w:pPr>
      <w:r>
        <w:rPr>
          <w:sz w:val="24"/>
          <w:szCs w:val="24"/>
        </w:rPr>
        <w:t>Het verslag wordt onder dank aan de notulist goedgekeurd</w:t>
      </w:r>
      <w:r w:rsidR="00DF7B51">
        <w:rPr>
          <w:sz w:val="24"/>
          <w:szCs w:val="24"/>
        </w:rPr>
        <w:t>.</w:t>
      </w:r>
    </w:p>
    <w:p w:rsidR="001214B4" w:rsidRDefault="001214B4" w:rsidP="00764499">
      <w:pPr>
        <w:jc w:val="both"/>
        <w:rPr>
          <w:sz w:val="24"/>
          <w:szCs w:val="24"/>
        </w:rPr>
      </w:pPr>
      <w:r>
        <w:rPr>
          <w:b/>
          <w:sz w:val="24"/>
          <w:szCs w:val="24"/>
        </w:rPr>
        <w:t xml:space="preserve">Actiepunten </w:t>
      </w:r>
    </w:p>
    <w:p w:rsidR="001214B4" w:rsidRPr="00DF7B51" w:rsidRDefault="001214B4" w:rsidP="00DF7B51">
      <w:pPr>
        <w:pStyle w:val="Lijstalinea"/>
        <w:numPr>
          <w:ilvl w:val="0"/>
          <w:numId w:val="3"/>
        </w:numPr>
        <w:jc w:val="both"/>
        <w:rPr>
          <w:sz w:val="24"/>
          <w:szCs w:val="24"/>
        </w:rPr>
      </w:pPr>
      <w:r w:rsidRPr="00DF7B51">
        <w:rPr>
          <w:sz w:val="24"/>
          <w:szCs w:val="24"/>
        </w:rPr>
        <w:t xml:space="preserve">In september een stukje in de </w:t>
      </w:r>
      <w:proofErr w:type="spellStart"/>
      <w:r w:rsidRPr="00DF7B51">
        <w:rPr>
          <w:sz w:val="24"/>
          <w:szCs w:val="24"/>
        </w:rPr>
        <w:t>Barneveldse</w:t>
      </w:r>
      <w:proofErr w:type="spellEnd"/>
      <w:r w:rsidRPr="00DF7B51">
        <w:rPr>
          <w:sz w:val="24"/>
          <w:szCs w:val="24"/>
        </w:rPr>
        <w:t xml:space="preserve"> Krant van het wijkplatform die in gesprek gaan met enkele buurtbewoners</w:t>
      </w:r>
      <w:r w:rsidR="00DF7B51" w:rsidRPr="00DF7B51">
        <w:rPr>
          <w:sz w:val="24"/>
          <w:szCs w:val="24"/>
        </w:rPr>
        <w:t>.</w:t>
      </w:r>
    </w:p>
    <w:p w:rsidR="001214B4" w:rsidRPr="00DF7B51" w:rsidRDefault="001214B4" w:rsidP="00DF7B51">
      <w:pPr>
        <w:pStyle w:val="Lijstalinea"/>
        <w:numPr>
          <w:ilvl w:val="0"/>
          <w:numId w:val="3"/>
        </w:numPr>
        <w:jc w:val="both"/>
        <w:rPr>
          <w:sz w:val="24"/>
          <w:szCs w:val="24"/>
        </w:rPr>
      </w:pPr>
      <w:r w:rsidRPr="00DF7B51">
        <w:rPr>
          <w:sz w:val="24"/>
          <w:szCs w:val="24"/>
        </w:rPr>
        <w:t>Uitnodiging voor een avond om uitleg van het speelruimte beleidsplan</w:t>
      </w:r>
      <w:r w:rsidR="00DF7B51" w:rsidRPr="00DF7B51">
        <w:rPr>
          <w:sz w:val="24"/>
          <w:szCs w:val="24"/>
        </w:rPr>
        <w:t>.</w:t>
      </w:r>
    </w:p>
    <w:p w:rsidR="001214B4" w:rsidRDefault="001214B4" w:rsidP="00764499">
      <w:pPr>
        <w:jc w:val="both"/>
        <w:rPr>
          <w:sz w:val="24"/>
          <w:szCs w:val="24"/>
        </w:rPr>
      </w:pPr>
      <w:r>
        <w:rPr>
          <w:b/>
          <w:sz w:val="24"/>
          <w:szCs w:val="24"/>
        </w:rPr>
        <w:t>5 Ingekomen stukken</w:t>
      </w:r>
    </w:p>
    <w:p w:rsidR="001214B4" w:rsidRDefault="001214B4" w:rsidP="00764499">
      <w:pPr>
        <w:jc w:val="both"/>
        <w:rPr>
          <w:sz w:val="24"/>
          <w:szCs w:val="24"/>
        </w:rPr>
      </w:pPr>
      <w:r>
        <w:rPr>
          <w:sz w:val="24"/>
          <w:szCs w:val="24"/>
        </w:rPr>
        <w:t xml:space="preserve">Het probleem van de heer Hasselman omtrent de overlast van hondenpoep wordt door de </w:t>
      </w:r>
      <w:proofErr w:type="spellStart"/>
      <w:r>
        <w:rPr>
          <w:sz w:val="24"/>
          <w:szCs w:val="24"/>
        </w:rPr>
        <w:t>BOA</w:t>
      </w:r>
      <w:r w:rsidR="00DF7B51">
        <w:rPr>
          <w:sz w:val="24"/>
          <w:szCs w:val="24"/>
        </w:rPr>
        <w:t>’</w:t>
      </w:r>
      <w:r>
        <w:rPr>
          <w:sz w:val="24"/>
          <w:szCs w:val="24"/>
        </w:rPr>
        <w:t>s</w:t>
      </w:r>
      <w:proofErr w:type="spellEnd"/>
      <w:r>
        <w:rPr>
          <w:sz w:val="24"/>
          <w:szCs w:val="24"/>
        </w:rPr>
        <w:t xml:space="preserve"> afgehandeld</w:t>
      </w:r>
      <w:r w:rsidR="00DF7B51">
        <w:rPr>
          <w:sz w:val="24"/>
          <w:szCs w:val="24"/>
        </w:rPr>
        <w:t>.</w:t>
      </w:r>
    </w:p>
    <w:p w:rsidR="001214B4" w:rsidRDefault="001214B4" w:rsidP="00764499">
      <w:pPr>
        <w:jc w:val="both"/>
        <w:rPr>
          <w:sz w:val="24"/>
          <w:szCs w:val="24"/>
        </w:rPr>
      </w:pPr>
      <w:r>
        <w:rPr>
          <w:sz w:val="24"/>
          <w:szCs w:val="24"/>
        </w:rPr>
        <w:t>Er is een pilot over de aanpak van hondenpoep</w:t>
      </w:r>
      <w:r w:rsidR="00586CF8">
        <w:rPr>
          <w:sz w:val="24"/>
          <w:szCs w:val="24"/>
        </w:rPr>
        <w:t xml:space="preserve"> overlast, in mei aangeven bij Inge of er iemand van het wijkplatform hier aan mee wil doen</w:t>
      </w:r>
      <w:r w:rsidR="00DF7B51">
        <w:rPr>
          <w:sz w:val="24"/>
          <w:szCs w:val="24"/>
        </w:rPr>
        <w:t>.</w:t>
      </w:r>
    </w:p>
    <w:p w:rsidR="00586CF8" w:rsidRDefault="00586CF8" w:rsidP="00764499">
      <w:pPr>
        <w:jc w:val="both"/>
        <w:rPr>
          <w:sz w:val="24"/>
          <w:szCs w:val="24"/>
        </w:rPr>
      </w:pPr>
      <w:r>
        <w:rPr>
          <w:sz w:val="24"/>
          <w:szCs w:val="24"/>
        </w:rPr>
        <w:t>Er zijn geen punten uit het inloopuurtje</w:t>
      </w:r>
      <w:r w:rsidR="00F8713F">
        <w:rPr>
          <w:sz w:val="24"/>
          <w:szCs w:val="24"/>
        </w:rPr>
        <w:t>.</w:t>
      </w:r>
    </w:p>
    <w:p w:rsidR="00586CF8" w:rsidRDefault="00586CF8" w:rsidP="00764499">
      <w:pPr>
        <w:jc w:val="both"/>
        <w:rPr>
          <w:b/>
          <w:sz w:val="24"/>
          <w:szCs w:val="24"/>
        </w:rPr>
      </w:pPr>
      <w:r>
        <w:rPr>
          <w:b/>
          <w:sz w:val="24"/>
          <w:szCs w:val="24"/>
        </w:rPr>
        <w:t>6 Communicatie</w:t>
      </w:r>
    </w:p>
    <w:p w:rsidR="00586CF8" w:rsidRDefault="003F0835" w:rsidP="00764499">
      <w:pPr>
        <w:jc w:val="both"/>
        <w:rPr>
          <w:sz w:val="24"/>
          <w:szCs w:val="24"/>
        </w:rPr>
      </w:pPr>
      <w:r>
        <w:rPr>
          <w:sz w:val="24"/>
          <w:szCs w:val="24"/>
        </w:rPr>
        <w:t>Fred vraagt of een ieder die namens het wijkplatform mailverkeer heeft hem daarvan een cc</w:t>
      </w:r>
      <w:r w:rsidR="00F8713F">
        <w:rPr>
          <w:sz w:val="24"/>
          <w:szCs w:val="24"/>
        </w:rPr>
        <w:t>-</w:t>
      </w:r>
      <w:proofErr w:type="spellStart"/>
      <w:r>
        <w:rPr>
          <w:sz w:val="24"/>
          <w:szCs w:val="24"/>
        </w:rPr>
        <w:t>tje</w:t>
      </w:r>
      <w:proofErr w:type="spellEnd"/>
      <w:r w:rsidR="00F8713F">
        <w:rPr>
          <w:sz w:val="24"/>
          <w:szCs w:val="24"/>
        </w:rPr>
        <w:t xml:space="preserve"> (terugkoppeling)</w:t>
      </w:r>
      <w:r>
        <w:rPr>
          <w:sz w:val="24"/>
          <w:szCs w:val="24"/>
        </w:rPr>
        <w:t xml:space="preserve"> wil sturen</w:t>
      </w:r>
      <w:r w:rsidR="00F8713F">
        <w:rPr>
          <w:sz w:val="24"/>
          <w:szCs w:val="24"/>
        </w:rPr>
        <w:t>,</w:t>
      </w:r>
      <w:r>
        <w:rPr>
          <w:sz w:val="24"/>
          <w:szCs w:val="24"/>
        </w:rPr>
        <w:t xml:space="preserve"> zodat het door hem verwerkt kan worden in stukken van het wijkplatform</w:t>
      </w:r>
      <w:r w:rsidR="00F8713F">
        <w:rPr>
          <w:sz w:val="24"/>
          <w:szCs w:val="24"/>
        </w:rPr>
        <w:t>.</w:t>
      </w:r>
    </w:p>
    <w:p w:rsidR="00764499" w:rsidRDefault="00764499" w:rsidP="00764499">
      <w:pPr>
        <w:jc w:val="both"/>
        <w:rPr>
          <w:b/>
          <w:sz w:val="24"/>
          <w:szCs w:val="24"/>
        </w:rPr>
      </w:pPr>
    </w:p>
    <w:p w:rsidR="00764499" w:rsidRDefault="00764499" w:rsidP="00764499">
      <w:pPr>
        <w:ind w:left="6372" w:firstLine="708"/>
        <w:jc w:val="both"/>
        <w:rPr>
          <w:b/>
          <w:sz w:val="24"/>
          <w:szCs w:val="24"/>
        </w:rPr>
      </w:pPr>
      <w:r>
        <w:rPr>
          <w:noProof/>
          <w:color w:val="1F497D"/>
          <w:lang w:eastAsia="nl-NL"/>
        </w:rPr>
        <w:lastRenderedPageBreak/>
        <w:drawing>
          <wp:inline distT="0" distB="0" distL="0" distR="0" wp14:anchorId="2E8766D2" wp14:editId="1B80605B">
            <wp:extent cx="1685925" cy="790575"/>
            <wp:effectExtent l="0" t="0" r="9525" b="9525"/>
            <wp:docPr id="5" name="Afbeelding 5" descr="Beschrijvin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3F0835" w:rsidRDefault="003F0835" w:rsidP="00764499">
      <w:pPr>
        <w:jc w:val="both"/>
        <w:rPr>
          <w:b/>
          <w:sz w:val="24"/>
          <w:szCs w:val="24"/>
        </w:rPr>
      </w:pPr>
      <w:r>
        <w:rPr>
          <w:b/>
          <w:sz w:val="24"/>
          <w:szCs w:val="24"/>
        </w:rPr>
        <w:t>7 Veiligheid</w:t>
      </w:r>
    </w:p>
    <w:p w:rsidR="00600C2A" w:rsidRDefault="00CF0502" w:rsidP="00764499">
      <w:pPr>
        <w:jc w:val="both"/>
        <w:rPr>
          <w:sz w:val="24"/>
          <w:szCs w:val="24"/>
        </w:rPr>
      </w:pPr>
      <w:r>
        <w:rPr>
          <w:sz w:val="24"/>
          <w:szCs w:val="24"/>
        </w:rPr>
        <w:t xml:space="preserve">Oversteekplaats bij de </w:t>
      </w:r>
      <w:proofErr w:type="spellStart"/>
      <w:r>
        <w:rPr>
          <w:sz w:val="24"/>
          <w:szCs w:val="24"/>
        </w:rPr>
        <w:t>Rooseveldtstraat</w:t>
      </w:r>
      <w:proofErr w:type="spellEnd"/>
      <w:r>
        <w:rPr>
          <w:sz w:val="24"/>
          <w:szCs w:val="24"/>
        </w:rPr>
        <w:t xml:space="preserve"> </w:t>
      </w:r>
      <w:proofErr w:type="spellStart"/>
      <w:r>
        <w:rPr>
          <w:sz w:val="24"/>
          <w:szCs w:val="24"/>
        </w:rPr>
        <w:t>t.h.v</w:t>
      </w:r>
      <w:proofErr w:type="spellEnd"/>
      <w:r>
        <w:rPr>
          <w:sz w:val="24"/>
          <w:szCs w:val="24"/>
        </w:rPr>
        <w:t xml:space="preserve">. Jan </w:t>
      </w:r>
      <w:proofErr w:type="spellStart"/>
      <w:r>
        <w:rPr>
          <w:sz w:val="24"/>
          <w:szCs w:val="24"/>
        </w:rPr>
        <w:t>Seppenplein</w:t>
      </w:r>
      <w:proofErr w:type="spellEnd"/>
      <w:r>
        <w:rPr>
          <w:sz w:val="24"/>
          <w:szCs w:val="24"/>
        </w:rPr>
        <w:t xml:space="preserve"> </w:t>
      </w:r>
      <w:r w:rsidR="00600C2A">
        <w:rPr>
          <w:sz w:val="24"/>
          <w:szCs w:val="24"/>
        </w:rPr>
        <w:t xml:space="preserve">staat op de planning voor donderdag 14 april met een overleg van V </w:t>
      </w:r>
      <w:r w:rsidR="00F8713F">
        <w:rPr>
          <w:sz w:val="24"/>
          <w:szCs w:val="24"/>
        </w:rPr>
        <w:t>&amp; I</w:t>
      </w:r>
      <w:r w:rsidR="00600C2A">
        <w:rPr>
          <w:sz w:val="24"/>
          <w:szCs w:val="24"/>
        </w:rPr>
        <w:t xml:space="preserve"> ,verkeersdeskundige, Inge, Carla en enkele bewoners van Valkhof</w:t>
      </w:r>
      <w:r w:rsidR="00F8713F">
        <w:rPr>
          <w:sz w:val="24"/>
          <w:szCs w:val="24"/>
        </w:rPr>
        <w:t xml:space="preserve">. </w:t>
      </w:r>
      <w:r w:rsidR="00600C2A">
        <w:rPr>
          <w:sz w:val="24"/>
          <w:szCs w:val="24"/>
        </w:rPr>
        <w:t>Het is de bedoeling dat er zo snel mogelijk een betere oversteekplaats zal komen met minder kans op (bijna) ongelukken</w:t>
      </w:r>
      <w:r w:rsidR="00F8713F">
        <w:rPr>
          <w:sz w:val="24"/>
          <w:szCs w:val="24"/>
        </w:rPr>
        <w:t>.</w:t>
      </w:r>
    </w:p>
    <w:p w:rsidR="00600C2A" w:rsidRDefault="00600C2A" w:rsidP="00764499">
      <w:pPr>
        <w:jc w:val="both"/>
        <w:rPr>
          <w:sz w:val="24"/>
          <w:szCs w:val="24"/>
        </w:rPr>
      </w:pPr>
      <w:r>
        <w:rPr>
          <w:sz w:val="24"/>
          <w:szCs w:val="24"/>
        </w:rPr>
        <w:t>Inge geeft aan dat de W</w:t>
      </w:r>
      <w:r w:rsidR="00F4211B">
        <w:rPr>
          <w:sz w:val="24"/>
          <w:szCs w:val="24"/>
        </w:rPr>
        <w:t>h</w:t>
      </w:r>
      <w:r>
        <w:rPr>
          <w:sz w:val="24"/>
          <w:szCs w:val="24"/>
        </w:rPr>
        <w:t>ats</w:t>
      </w:r>
      <w:r w:rsidR="00F4211B">
        <w:rPr>
          <w:sz w:val="24"/>
          <w:szCs w:val="24"/>
        </w:rPr>
        <w:t>A</w:t>
      </w:r>
      <w:r>
        <w:rPr>
          <w:sz w:val="24"/>
          <w:szCs w:val="24"/>
        </w:rPr>
        <w:t>pp groepen steeds meer onder de aandacht van de burgers komen, het aantal is nu ongeveer 120</w:t>
      </w:r>
      <w:r w:rsidR="00F8713F">
        <w:rPr>
          <w:sz w:val="24"/>
          <w:szCs w:val="24"/>
        </w:rPr>
        <w:t>.</w:t>
      </w:r>
      <w:r>
        <w:rPr>
          <w:sz w:val="24"/>
          <w:szCs w:val="24"/>
        </w:rPr>
        <w:t xml:space="preserve"> </w:t>
      </w:r>
    </w:p>
    <w:p w:rsidR="00DA0958" w:rsidRPr="003F0835" w:rsidRDefault="00600C2A" w:rsidP="00764499">
      <w:pPr>
        <w:jc w:val="both"/>
        <w:rPr>
          <w:sz w:val="24"/>
          <w:szCs w:val="24"/>
        </w:rPr>
      </w:pPr>
      <w:r>
        <w:rPr>
          <w:sz w:val="24"/>
          <w:szCs w:val="24"/>
        </w:rPr>
        <w:t xml:space="preserve">In maart 2016 is er een telling geweest omtrent de parkeerdruk op de </w:t>
      </w:r>
      <w:r w:rsidR="00DA0958">
        <w:rPr>
          <w:sz w:val="24"/>
          <w:szCs w:val="24"/>
        </w:rPr>
        <w:t>S</w:t>
      </w:r>
      <w:r>
        <w:rPr>
          <w:sz w:val="24"/>
          <w:szCs w:val="24"/>
        </w:rPr>
        <w:t xml:space="preserve">lotstraat en de aangrenzende straten, het gaf te zien dat er op </w:t>
      </w:r>
      <w:r w:rsidR="00DA0958">
        <w:rPr>
          <w:sz w:val="24"/>
          <w:szCs w:val="24"/>
        </w:rPr>
        <w:t>het 1</w:t>
      </w:r>
      <w:r w:rsidR="00DA0958" w:rsidRPr="00DA0958">
        <w:rPr>
          <w:sz w:val="24"/>
          <w:szCs w:val="24"/>
          <w:vertAlign w:val="superscript"/>
        </w:rPr>
        <w:t>e</w:t>
      </w:r>
      <w:r w:rsidR="00DA0958">
        <w:rPr>
          <w:sz w:val="24"/>
          <w:szCs w:val="24"/>
        </w:rPr>
        <w:t xml:space="preserve"> hofje van Valkhof, Neerijnen en </w:t>
      </w:r>
      <w:proofErr w:type="spellStart"/>
      <w:r w:rsidR="00DA0958">
        <w:rPr>
          <w:sz w:val="24"/>
          <w:szCs w:val="24"/>
        </w:rPr>
        <w:t>Nijebeek</w:t>
      </w:r>
      <w:proofErr w:type="spellEnd"/>
      <w:r w:rsidR="00DA0958">
        <w:rPr>
          <w:sz w:val="24"/>
          <w:szCs w:val="24"/>
        </w:rPr>
        <w:t xml:space="preserve"> een hoge parkeerdruk is</w:t>
      </w:r>
      <w:r w:rsidR="00F8713F">
        <w:rPr>
          <w:sz w:val="24"/>
          <w:szCs w:val="24"/>
        </w:rPr>
        <w:t xml:space="preserve">. </w:t>
      </w:r>
      <w:r w:rsidR="00DA0958">
        <w:rPr>
          <w:sz w:val="24"/>
          <w:szCs w:val="24"/>
        </w:rPr>
        <w:t>De gemeente gaat een brief maken uit naam van gemeente en politie aan de bewoners van het gebied rondom de Slotstraat dat er geen waarschuwingen maar boetes uit gedeeld worden als er niet volgens de regels is geparkeerd</w:t>
      </w:r>
      <w:r w:rsidR="00F8713F">
        <w:rPr>
          <w:sz w:val="24"/>
          <w:szCs w:val="24"/>
        </w:rPr>
        <w:t>.</w:t>
      </w:r>
    </w:p>
    <w:p w:rsidR="00CE0B6B" w:rsidRDefault="00DA0958" w:rsidP="00764499">
      <w:pPr>
        <w:spacing w:line="240" w:lineRule="auto"/>
        <w:jc w:val="both"/>
        <w:rPr>
          <w:b/>
          <w:sz w:val="24"/>
        </w:rPr>
      </w:pPr>
      <w:r>
        <w:rPr>
          <w:b/>
          <w:sz w:val="24"/>
        </w:rPr>
        <w:t>8 Openbare ruimte</w:t>
      </w:r>
    </w:p>
    <w:p w:rsidR="00F8713F" w:rsidRDefault="00DA0958" w:rsidP="00764499">
      <w:pPr>
        <w:spacing w:line="240" w:lineRule="auto"/>
        <w:jc w:val="both"/>
        <w:rPr>
          <w:sz w:val="24"/>
        </w:rPr>
      </w:pPr>
      <w:r>
        <w:rPr>
          <w:sz w:val="24"/>
        </w:rPr>
        <w:t>Jan deelt mee dat de opschoondag ieder jaar wel enkele aanmeldingen heeft maar gezien de grote van de wijk is het wel erg weinig , 13 kinderen en 1 volwassene, desalniettemin levert het wel weer veel zwerfvuil op</w:t>
      </w:r>
      <w:r w:rsidR="00F8713F">
        <w:rPr>
          <w:sz w:val="24"/>
        </w:rPr>
        <w:t>.</w:t>
      </w:r>
    </w:p>
    <w:p w:rsidR="00DA0958" w:rsidRDefault="00DA0958" w:rsidP="00764499">
      <w:pPr>
        <w:spacing w:line="240" w:lineRule="auto"/>
        <w:jc w:val="both"/>
        <w:rPr>
          <w:sz w:val="24"/>
        </w:rPr>
      </w:pPr>
      <w:r>
        <w:rPr>
          <w:sz w:val="24"/>
        </w:rPr>
        <w:t xml:space="preserve">Peter vraagt of de gemeente </w:t>
      </w:r>
      <w:r w:rsidR="0040778E">
        <w:rPr>
          <w:sz w:val="24"/>
        </w:rPr>
        <w:t>een mogelijkheid heeft om het vuil na afloop van schoonmaak op te halen en niet enkele dagen later</w:t>
      </w:r>
      <w:r w:rsidR="00F8713F">
        <w:rPr>
          <w:sz w:val="24"/>
        </w:rPr>
        <w:t>.</w:t>
      </w:r>
    </w:p>
    <w:p w:rsidR="0040778E" w:rsidRDefault="0040778E" w:rsidP="00764499">
      <w:pPr>
        <w:spacing w:line="240" w:lineRule="auto"/>
        <w:jc w:val="both"/>
        <w:rPr>
          <w:sz w:val="24"/>
        </w:rPr>
      </w:pPr>
      <w:r>
        <w:rPr>
          <w:sz w:val="24"/>
        </w:rPr>
        <w:t>Er zijn enkele blikvangers geplaatst op een nieuwe locatie in de wijk, maar er is nog geen nieuwe blikvanger</w:t>
      </w:r>
      <w:r w:rsidR="00F8713F">
        <w:rPr>
          <w:sz w:val="24"/>
        </w:rPr>
        <w:t xml:space="preserve"> </w:t>
      </w:r>
      <w:r>
        <w:rPr>
          <w:sz w:val="24"/>
        </w:rPr>
        <w:t xml:space="preserve">bij Jan </w:t>
      </w:r>
      <w:proofErr w:type="spellStart"/>
      <w:r>
        <w:rPr>
          <w:sz w:val="24"/>
        </w:rPr>
        <w:t>Seppenplein</w:t>
      </w:r>
      <w:proofErr w:type="spellEnd"/>
      <w:r>
        <w:rPr>
          <w:sz w:val="24"/>
        </w:rPr>
        <w:t xml:space="preserve"> geplaatst, Jan geeft aan daar</w:t>
      </w:r>
      <w:r w:rsidR="00F4211B">
        <w:rPr>
          <w:sz w:val="24"/>
        </w:rPr>
        <w:t>over</w:t>
      </w:r>
      <w:r>
        <w:rPr>
          <w:sz w:val="24"/>
        </w:rPr>
        <w:t xml:space="preserve"> met de gemeente</w:t>
      </w:r>
      <w:r w:rsidR="00F4211B">
        <w:rPr>
          <w:sz w:val="24"/>
        </w:rPr>
        <w:t xml:space="preserve"> in contact te gaan</w:t>
      </w:r>
      <w:r w:rsidR="00F8713F">
        <w:rPr>
          <w:sz w:val="24"/>
        </w:rPr>
        <w:t>.</w:t>
      </w:r>
    </w:p>
    <w:p w:rsidR="0040778E" w:rsidRDefault="0040778E" w:rsidP="00764499">
      <w:pPr>
        <w:spacing w:line="240" w:lineRule="auto"/>
        <w:jc w:val="both"/>
        <w:rPr>
          <w:sz w:val="24"/>
        </w:rPr>
      </w:pPr>
      <w:r>
        <w:rPr>
          <w:sz w:val="24"/>
        </w:rPr>
        <w:t xml:space="preserve">Buurtfeestje op </w:t>
      </w:r>
      <w:proofErr w:type="spellStart"/>
      <w:r>
        <w:rPr>
          <w:sz w:val="24"/>
        </w:rPr>
        <w:t>Goudenstein</w:t>
      </w:r>
      <w:proofErr w:type="spellEnd"/>
      <w:r>
        <w:rPr>
          <w:sz w:val="24"/>
        </w:rPr>
        <w:t xml:space="preserve"> hetwelk gelijk met de opschoondag is georganiseerd was geslaagd</w:t>
      </w:r>
      <w:r w:rsidR="00F8713F">
        <w:rPr>
          <w:sz w:val="24"/>
        </w:rPr>
        <w:t>.</w:t>
      </w:r>
    </w:p>
    <w:p w:rsidR="005D197E" w:rsidRDefault="0040778E" w:rsidP="00764499">
      <w:pPr>
        <w:spacing w:line="240" w:lineRule="auto"/>
        <w:jc w:val="both"/>
        <w:rPr>
          <w:sz w:val="24"/>
        </w:rPr>
      </w:pPr>
      <w:r>
        <w:rPr>
          <w:sz w:val="24"/>
        </w:rPr>
        <w:t xml:space="preserve">Renovatie </w:t>
      </w:r>
      <w:proofErr w:type="spellStart"/>
      <w:r>
        <w:rPr>
          <w:sz w:val="24"/>
        </w:rPr>
        <w:t>Goudenstein</w:t>
      </w:r>
      <w:proofErr w:type="spellEnd"/>
      <w:r>
        <w:rPr>
          <w:sz w:val="24"/>
        </w:rPr>
        <w:t xml:space="preserve">: er is veel werk door Piet gedaan om het onderwerp bij de politiek in beeld te krijgen, het heeft ook veel aandacht van de </w:t>
      </w:r>
      <w:proofErr w:type="spellStart"/>
      <w:r>
        <w:rPr>
          <w:sz w:val="24"/>
        </w:rPr>
        <w:t>Barneveldse</w:t>
      </w:r>
      <w:proofErr w:type="spellEnd"/>
      <w:r>
        <w:rPr>
          <w:sz w:val="24"/>
        </w:rPr>
        <w:t xml:space="preserve"> Krant gehad, Piet geeft aan dat het een kwestie van veel geduld is want het duur</w:t>
      </w:r>
      <w:r w:rsidR="00F8713F">
        <w:rPr>
          <w:sz w:val="24"/>
        </w:rPr>
        <w:t>t</w:t>
      </w:r>
      <w:r>
        <w:rPr>
          <w:sz w:val="24"/>
        </w:rPr>
        <w:t xml:space="preserve"> wel erg lang voor er geantwoord </w:t>
      </w:r>
      <w:r w:rsidR="00F8713F">
        <w:rPr>
          <w:sz w:val="24"/>
        </w:rPr>
        <w:t>wordt op</w:t>
      </w:r>
      <w:r w:rsidR="005D197E">
        <w:rPr>
          <w:sz w:val="24"/>
        </w:rPr>
        <w:t xml:space="preserve"> de vragen die hij had gesteld</w:t>
      </w:r>
      <w:r w:rsidR="00F8713F">
        <w:rPr>
          <w:sz w:val="24"/>
        </w:rPr>
        <w:t>.</w:t>
      </w:r>
    </w:p>
    <w:p w:rsidR="005D197E" w:rsidRDefault="005D197E" w:rsidP="00764499">
      <w:pPr>
        <w:spacing w:line="240" w:lineRule="auto"/>
        <w:jc w:val="both"/>
        <w:rPr>
          <w:sz w:val="24"/>
        </w:rPr>
      </w:pPr>
      <w:r>
        <w:rPr>
          <w:sz w:val="24"/>
        </w:rPr>
        <w:t>Inge geeft aan dat zij de communicatie tussen de gemeente en het wijkplatform erg traag vind en dat</w:t>
      </w:r>
      <w:r w:rsidR="00F4211B">
        <w:rPr>
          <w:sz w:val="24"/>
        </w:rPr>
        <w:t xml:space="preserve"> het beter moet kunnen, zij zal hier nog extra aandacht aangeven</w:t>
      </w:r>
      <w:r w:rsidR="00F8713F">
        <w:rPr>
          <w:sz w:val="24"/>
        </w:rPr>
        <w:t>.</w:t>
      </w:r>
    </w:p>
    <w:p w:rsidR="008E1451" w:rsidRDefault="00F4211B" w:rsidP="00764499">
      <w:pPr>
        <w:spacing w:line="240" w:lineRule="auto"/>
        <w:jc w:val="both"/>
        <w:rPr>
          <w:sz w:val="24"/>
        </w:rPr>
      </w:pPr>
      <w:r>
        <w:rPr>
          <w:sz w:val="24"/>
        </w:rPr>
        <w:t>De renovatieplanning is na 18 april</w:t>
      </w:r>
      <w:r w:rsidR="008E1451">
        <w:rPr>
          <w:sz w:val="24"/>
        </w:rPr>
        <w:t xml:space="preserve"> bekend, Jan zal hierover met Hilde Goedegebuure contact houden en dit ook doorgeven aan Piet</w:t>
      </w:r>
      <w:r w:rsidR="00F8713F">
        <w:rPr>
          <w:sz w:val="24"/>
        </w:rPr>
        <w:t>.</w:t>
      </w:r>
    </w:p>
    <w:p w:rsidR="00F8713F" w:rsidRDefault="00F8713F" w:rsidP="00764499">
      <w:pPr>
        <w:spacing w:line="240" w:lineRule="auto"/>
        <w:jc w:val="both"/>
        <w:rPr>
          <w:sz w:val="24"/>
        </w:rPr>
      </w:pPr>
    </w:p>
    <w:p w:rsidR="008E1451" w:rsidRDefault="008E1451" w:rsidP="00764499">
      <w:pPr>
        <w:spacing w:line="240" w:lineRule="auto"/>
        <w:jc w:val="both"/>
        <w:rPr>
          <w:sz w:val="24"/>
        </w:rPr>
      </w:pPr>
    </w:p>
    <w:p w:rsidR="000C212B" w:rsidRDefault="000C212B" w:rsidP="00764499">
      <w:pPr>
        <w:spacing w:line="240" w:lineRule="auto"/>
        <w:jc w:val="both"/>
        <w:rPr>
          <w:sz w:val="24"/>
        </w:rPr>
      </w:pPr>
    </w:p>
    <w:p w:rsidR="00764499" w:rsidRDefault="00764499" w:rsidP="00764499">
      <w:pPr>
        <w:spacing w:line="240" w:lineRule="auto"/>
        <w:ind w:left="6372" w:firstLine="708"/>
        <w:jc w:val="both"/>
        <w:rPr>
          <w:b/>
          <w:sz w:val="24"/>
        </w:rPr>
      </w:pPr>
      <w:r>
        <w:rPr>
          <w:noProof/>
          <w:color w:val="1F497D"/>
          <w:lang w:eastAsia="nl-NL"/>
        </w:rPr>
        <w:lastRenderedPageBreak/>
        <w:drawing>
          <wp:inline distT="0" distB="0" distL="0" distR="0" wp14:anchorId="3745A210" wp14:editId="05670367">
            <wp:extent cx="1685925" cy="790575"/>
            <wp:effectExtent l="0" t="0" r="9525" b="9525"/>
            <wp:docPr id="3" name="Afbeelding 3" descr="Beschrijvin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8E1451" w:rsidRDefault="008E1451" w:rsidP="00764499">
      <w:pPr>
        <w:spacing w:line="240" w:lineRule="auto"/>
        <w:jc w:val="both"/>
        <w:rPr>
          <w:sz w:val="24"/>
        </w:rPr>
      </w:pPr>
      <w:r>
        <w:rPr>
          <w:b/>
          <w:sz w:val="24"/>
        </w:rPr>
        <w:t>9 Sociaal / Volkshuisvestelijke onderwerpen</w:t>
      </w:r>
    </w:p>
    <w:p w:rsidR="008E1451" w:rsidRPr="005545A8" w:rsidRDefault="00AC2941" w:rsidP="005545A8">
      <w:pPr>
        <w:pStyle w:val="Lijstalinea"/>
        <w:numPr>
          <w:ilvl w:val="0"/>
          <w:numId w:val="3"/>
        </w:numPr>
        <w:spacing w:line="240" w:lineRule="auto"/>
        <w:jc w:val="both"/>
        <w:rPr>
          <w:b/>
          <w:sz w:val="24"/>
          <w:u w:val="single"/>
        </w:rPr>
      </w:pPr>
      <w:r w:rsidRPr="005545A8">
        <w:rPr>
          <w:b/>
          <w:sz w:val="24"/>
          <w:u w:val="single"/>
        </w:rPr>
        <w:t xml:space="preserve">In De Buurt </w:t>
      </w:r>
    </w:p>
    <w:p w:rsidR="00AC2941" w:rsidRDefault="00AC2941" w:rsidP="00764499">
      <w:pPr>
        <w:spacing w:line="240" w:lineRule="auto"/>
        <w:jc w:val="both"/>
        <w:rPr>
          <w:sz w:val="24"/>
        </w:rPr>
      </w:pPr>
      <w:r>
        <w:rPr>
          <w:sz w:val="24"/>
        </w:rPr>
        <w:t>Het is goed om als wijkplatformleden in de omgeving op de woningen/bewoners te letten,</w:t>
      </w:r>
      <w:r w:rsidR="00F8713F">
        <w:rPr>
          <w:sz w:val="24"/>
        </w:rPr>
        <w:t xml:space="preserve"> </w:t>
      </w:r>
      <w:r>
        <w:rPr>
          <w:sz w:val="24"/>
        </w:rPr>
        <w:t>als er sprake is van ‘rare’ situaties kan hier iets aan gedaan worden door een instantie/organisatie</w:t>
      </w:r>
      <w:r w:rsidR="00F8713F">
        <w:rPr>
          <w:sz w:val="24"/>
        </w:rPr>
        <w:t>.</w:t>
      </w:r>
    </w:p>
    <w:p w:rsidR="00AC2941" w:rsidRPr="008E1451" w:rsidRDefault="00AC2941" w:rsidP="00764499">
      <w:pPr>
        <w:spacing w:line="240" w:lineRule="auto"/>
        <w:jc w:val="both"/>
        <w:rPr>
          <w:sz w:val="24"/>
        </w:rPr>
      </w:pPr>
      <w:r>
        <w:rPr>
          <w:sz w:val="24"/>
        </w:rPr>
        <w:t xml:space="preserve">Jan geeft een voorbeeld hoe er op </w:t>
      </w:r>
      <w:proofErr w:type="spellStart"/>
      <w:r>
        <w:rPr>
          <w:sz w:val="24"/>
        </w:rPr>
        <w:t>Goudenstein</w:t>
      </w:r>
      <w:proofErr w:type="spellEnd"/>
      <w:r>
        <w:rPr>
          <w:sz w:val="24"/>
        </w:rPr>
        <w:t xml:space="preserve"> bij een woning weken</w:t>
      </w:r>
      <w:r w:rsidR="000C212B">
        <w:rPr>
          <w:sz w:val="24"/>
        </w:rPr>
        <w:t>/maanden</w:t>
      </w:r>
      <w:r>
        <w:rPr>
          <w:sz w:val="24"/>
        </w:rPr>
        <w:t xml:space="preserve"> achter elkaar geen bewoners aanwezig waren en alles om de woning werd een grote rommel, na contact met Wilco Polhout is hier door de woningstichting actie ondernomen</w:t>
      </w:r>
      <w:r w:rsidR="005545A8">
        <w:rPr>
          <w:sz w:val="24"/>
        </w:rPr>
        <w:t>.</w:t>
      </w:r>
    </w:p>
    <w:p w:rsidR="00F4211B" w:rsidRPr="005545A8" w:rsidRDefault="000C212B" w:rsidP="005545A8">
      <w:pPr>
        <w:pStyle w:val="Lijstalinea"/>
        <w:numPr>
          <w:ilvl w:val="0"/>
          <w:numId w:val="3"/>
        </w:numPr>
        <w:spacing w:line="240" w:lineRule="auto"/>
        <w:jc w:val="both"/>
        <w:rPr>
          <w:b/>
          <w:sz w:val="24"/>
          <w:u w:val="single"/>
        </w:rPr>
      </w:pPr>
      <w:r w:rsidRPr="005545A8">
        <w:rPr>
          <w:b/>
          <w:sz w:val="24"/>
          <w:u w:val="single"/>
        </w:rPr>
        <w:t>Landelijke buitenspeeldag 2016</w:t>
      </w:r>
    </w:p>
    <w:p w:rsidR="000C212B" w:rsidRDefault="000C212B" w:rsidP="00764499">
      <w:pPr>
        <w:spacing w:line="240" w:lineRule="auto"/>
        <w:jc w:val="both"/>
        <w:rPr>
          <w:sz w:val="24"/>
        </w:rPr>
      </w:pPr>
      <w:r>
        <w:rPr>
          <w:sz w:val="24"/>
        </w:rPr>
        <w:t>Carla geeft aan dat er dit jaar geen buitenspeeldag zal worden georganiseerd</w:t>
      </w:r>
      <w:r w:rsidR="005545A8">
        <w:rPr>
          <w:sz w:val="24"/>
        </w:rPr>
        <w:t>.</w:t>
      </w:r>
    </w:p>
    <w:p w:rsidR="0040778E" w:rsidRPr="005545A8" w:rsidRDefault="000C212B" w:rsidP="005545A8">
      <w:pPr>
        <w:pStyle w:val="Lijstalinea"/>
        <w:numPr>
          <w:ilvl w:val="0"/>
          <w:numId w:val="3"/>
        </w:numPr>
        <w:spacing w:line="240" w:lineRule="auto"/>
        <w:jc w:val="both"/>
        <w:rPr>
          <w:b/>
          <w:sz w:val="24"/>
          <w:u w:val="single"/>
        </w:rPr>
      </w:pPr>
      <w:r w:rsidRPr="005545A8">
        <w:rPr>
          <w:b/>
          <w:sz w:val="24"/>
          <w:u w:val="single"/>
        </w:rPr>
        <w:t xml:space="preserve">Burendag 2016 </w:t>
      </w:r>
    </w:p>
    <w:p w:rsidR="00BD31C6" w:rsidRDefault="000C212B" w:rsidP="00764499">
      <w:pPr>
        <w:spacing w:line="240" w:lineRule="auto"/>
        <w:jc w:val="both"/>
        <w:rPr>
          <w:sz w:val="24"/>
        </w:rPr>
      </w:pPr>
      <w:r>
        <w:rPr>
          <w:sz w:val="24"/>
        </w:rPr>
        <w:t xml:space="preserve">Jan geeft aan dat er op </w:t>
      </w:r>
      <w:proofErr w:type="spellStart"/>
      <w:r>
        <w:rPr>
          <w:sz w:val="24"/>
        </w:rPr>
        <w:t>Goudenstein</w:t>
      </w:r>
      <w:proofErr w:type="spellEnd"/>
      <w:r>
        <w:rPr>
          <w:sz w:val="24"/>
        </w:rPr>
        <w:t xml:space="preserve"> wellicht gestart zal zijn met de renovatie en dan is het ook een goed moment om met burendag daar een aandacht aan te geven door het organiseren van een </w:t>
      </w:r>
      <w:r w:rsidR="00BD31C6">
        <w:rPr>
          <w:sz w:val="24"/>
        </w:rPr>
        <w:t>buurtfeestje, dit wil hij wel gaan doen</w:t>
      </w:r>
      <w:r w:rsidR="005545A8">
        <w:rPr>
          <w:sz w:val="24"/>
        </w:rPr>
        <w:t>.</w:t>
      </w:r>
    </w:p>
    <w:p w:rsidR="0040778E" w:rsidRDefault="00BD31C6" w:rsidP="00764499">
      <w:pPr>
        <w:spacing w:line="240" w:lineRule="auto"/>
        <w:jc w:val="both"/>
        <w:rPr>
          <w:b/>
          <w:sz w:val="24"/>
        </w:rPr>
      </w:pPr>
      <w:r>
        <w:rPr>
          <w:b/>
          <w:sz w:val="24"/>
        </w:rPr>
        <w:t>10 Evenementen en activiteiten</w:t>
      </w:r>
    </w:p>
    <w:p w:rsidR="00BD31C6" w:rsidRPr="005545A8" w:rsidRDefault="00BD31C6" w:rsidP="005545A8">
      <w:pPr>
        <w:pStyle w:val="Lijstalinea"/>
        <w:numPr>
          <w:ilvl w:val="0"/>
          <w:numId w:val="3"/>
        </w:numPr>
        <w:spacing w:line="240" w:lineRule="auto"/>
        <w:jc w:val="both"/>
        <w:rPr>
          <w:b/>
          <w:sz w:val="24"/>
          <w:u w:val="single"/>
        </w:rPr>
      </w:pPr>
      <w:r w:rsidRPr="005545A8">
        <w:rPr>
          <w:b/>
          <w:sz w:val="24"/>
          <w:u w:val="single"/>
        </w:rPr>
        <w:t xml:space="preserve">Duurzaamheid </w:t>
      </w:r>
    </w:p>
    <w:p w:rsidR="00BD31C6" w:rsidRDefault="00BD31C6" w:rsidP="00764499">
      <w:pPr>
        <w:spacing w:line="240" w:lineRule="auto"/>
        <w:jc w:val="both"/>
        <w:rPr>
          <w:sz w:val="24"/>
        </w:rPr>
      </w:pPr>
      <w:r>
        <w:rPr>
          <w:sz w:val="24"/>
        </w:rPr>
        <w:t>Jelle geeft aan met Karien te overleggen om de duurzaamheid voor de wijkbewoners in kaart te brengen</w:t>
      </w:r>
    </w:p>
    <w:p w:rsidR="00BD31C6" w:rsidRPr="005545A8" w:rsidRDefault="00BD31C6" w:rsidP="005545A8">
      <w:pPr>
        <w:pStyle w:val="Lijstalinea"/>
        <w:numPr>
          <w:ilvl w:val="0"/>
          <w:numId w:val="3"/>
        </w:numPr>
        <w:spacing w:line="240" w:lineRule="auto"/>
        <w:jc w:val="both"/>
        <w:rPr>
          <w:b/>
          <w:sz w:val="24"/>
          <w:u w:val="single"/>
        </w:rPr>
      </w:pPr>
      <w:r w:rsidRPr="005545A8">
        <w:rPr>
          <w:b/>
          <w:sz w:val="24"/>
          <w:u w:val="single"/>
        </w:rPr>
        <w:t>Speelruimte beleid</w:t>
      </w:r>
    </w:p>
    <w:p w:rsidR="00BD31C6" w:rsidRDefault="00BD31C6" w:rsidP="00764499">
      <w:pPr>
        <w:spacing w:line="240" w:lineRule="auto"/>
        <w:jc w:val="both"/>
        <w:rPr>
          <w:sz w:val="24"/>
        </w:rPr>
      </w:pPr>
      <w:r>
        <w:rPr>
          <w:sz w:val="24"/>
        </w:rPr>
        <w:t>Avond voor de bewoners organiseren zie punt 2</w:t>
      </w:r>
      <w:r w:rsidR="005545A8">
        <w:rPr>
          <w:sz w:val="24"/>
        </w:rPr>
        <w:t>.</w:t>
      </w:r>
    </w:p>
    <w:p w:rsidR="005B2B5E" w:rsidRDefault="005B2B5E" w:rsidP="00764499">
      <w:pPr>
        <w:spacing w:line="240" w:lineRule="auto"/>
        <w:jc w:val="both"/>
        <w:rPr>
          <w:b/>
          <w:sz w:val="24"/>
        </w:rPr>
      </w:pPr>
      <w:r>
        <w:rPr>
          <w:b/>
          <w:sz w:val="24"/>
        </w:rPr>
        <w:t>11 wat verder ter tafel komt</w:t>
      </w:r>
    </w:p>
    <w:p w:rsidR="005B2B5E" w:rsidRPr="005B2B5E" w:rsidRDefault="005B2B5E" w:rsidP="00764499">
      <w:pPr>
        <w:spacing w:line="240" w:lineRule="auto"/>
        <w:jc w:val="both"/>
        <w:rPr>
          <w:sz w:val="24"/>
        </w:rPr>
      </w:pPr>
      <w:r>
        <w:rPr>
          <w:sz w:val="24"/>
        </w:rPr>
        <w:t>Fred komt met de melding van een bijzonder feit namelijk dat Carla al 5 jaar met veel enthousiasme en kunde de voorzittershamer hanteert, hij zegt haar daar hartelijk dank voor en hoopt dat zij dit nog vele jaren mag volhouden, Inge geeft aan dat er bij de volgende vergadering nog extra aandacht aan dit ‘jubileum’ zal geschonken worden</w:t>
      </w:r>
      <w:r w:rsidR="005545A8">
        <w:rPr>
          <w:sz w:val="24"/>
        </w:rPr>
        <w:t>.</w:t>
      </w:r>
    </w:p>
    <w:p w:rsidR="00CE0B6B" w:rsidRDefault="005B2B5E" w:rsidP="00764499">
      <w:pPr>
        <w:spacing w:line="240" w:lineRule="auto"/>
        <w:jc w:val="both"/>
        <w:rPr>
          <w:sz w:val="24"/>
        </w:rPr>
      </w:pPr>
      <w:r>
        <w:rPr>
          <w:sz w:val="24"/>
        </w:rPr>
        <w:t>Jelle bedankte voor de aandacht die er is gegeven bij de gezinsuitbreiding en dat het op het moment boven verwachting goed gaat met de baby</w:t>
      </w:r>
      <w:r w:rsidR="005545A8">
        <w:rPr>
          <w:sz w:val="24"/>
        </w:rPr>
        <w:t>.</w:t>
      </w:r>
    </w:p>
    <w:p w:rsidR="005B2B5E" w:rsidRDefault="005B2B5E" w:rsidP="00764499">
      <w:pPr>
        <w:spacing w:line="240" w:lineRule="auto"/>
        <w:jc w:val="both"/>
        <w:rPr>
          <w:b/>
          <w:sz w:val="24"/>
        </w:rPr>
      </w:pPr>
      <w:r>
        <w:rPr>
          <w:b/>
          <w:sz w:val="24"/>
        </w:rPr>
        <w:t>12 Afspraken /bijeenkomsten</w:t>
      </w:r>
    </w:p>
    <w:p w:rsidR="005B2B5E" w:rsidRPr="005545A8" w:rsidRDefault="005B2B5E" w:rsidP="005545A8">
      <w:pPr>
        <w:pStyle w:val="Lijstalinea"/>
        <w:numPr>
          <w:ilvl w:val="0"/>
          <w:numId w:val="3"/>
        </w:numPr>
        <w:spacing w:line="240" w:lineRule="auto"/>
        <w:jc w:val="both"/>
        <w:rPr>
          <w:b/>
          <w:sz w:val="24"/>
          <w:u w:val="single"/>
        </w:rPr>
      </w:pPr>
      <w:proofErr w:type="spellStart"/>
      <w:r w:rsidRPr="005545A8">
        <w:rPr>
          <w:b/>
          <w:sz w:val="24"/>
          <w:u w:val="single"/>
        </w:rPr>
        <w:t>Stuurgroepoverleg</w:t>
      </w:r>
      <w:proofErr w:type="spellEnd"/>
      <w:r w:rsidRPr="005545A8">
        <w:rPr>
          <w:b/>
          <w:sz w:val="24"/>
          <w:u w:val="single"/>
        </w:rPr>
        <w:t xml:space="preserve"> 18 mei 2016</w:t>
      </w:r>
    </w:p>
    <w:p w:rsidR="005A3DE6" w:rsidRPr="000632FD" w:rsidRDefault="005B2B5E" w:rsidP="000632FD">
      <w:pPr>
        <w:pStyle w:val="Lijstalinea"/>
        <w:numPr>
          <w:ilvl w:val="0"/>
          <w:numId w:val="3"/>
        </w:numPr>
        <w:spacing w:line="240" w:lineRule="auto"/>
        <w:jc w:val="both"/>
        <w:rPr>
          <w:b/>
          <w:sz w:val="24"/>
          <w:u w:val="single"/>
        </w:rPr>
      </w:pPr>
      <w:r w:rsidRPr="000632FD">
        <w:rPr>
          <w:b/>
          <w:sz w:val="24"/>
          <w:u w:val="single"/>
        </w:rPr>
        <w:t xml:space="preserve">Wijkplatform vergadering 6 september 2016, bij </w:t>
      </w:r>
      <w:r w:rsidR="005A3DE6" w:rsidRPr="000632FD">
        <w:rPr>
          <w:b/>
          <w:sz w:val="24"/>
          <w:u w:val="single"/>
        </w:rPr>
        <w:t>Peter en Carla</w:t>
      </w:r>
    </w:p>
    <w:p w:rsidR="005A3DE6" w:rsidRDefault="005A3DE6" w:rsidP="00764499">
      <w:pPr>
        <w:spacing w:line="240" w:lineRule="auto"/>
        <w:jc w:val="both"/>
        <w:rPr>
          <w:b/>
          <w:sz w:val="24"/>
        </w:rPr>
      </w:pPr>
      <w:r>
        <w:rPr>
          <w:b/>
          <w:sz w:val="24"/>
        </w:rPr>
        <w:t>13 Sluiting 22.15</w:t>
      </w:r>
    </w:p>
    <w:p w:rsidR="005A3DE6" w:rsidRPr="005A3DE6" w:rsidRDefault="005A3DE6" w:rsidP="00764499">
      <w:pPr>
        <w:spacing w:line="240" w:lineRule="auto"/>
        <w:jc w:val="both"/>
        <w:rPr>
          <w:sz w:val="24"/>
        </w:rPr>
      </w:pPr>
      <w:bookmarkStart w:id="0" w:name="_GoBack"/>
      <w:bookmarkEnd w:id="0"/>
      <w:r>
        <w:rPr>
          <w:sz w:val="24"/>
        </w:rPr>
        <w:t>Carla bedankt een ieder voor de goede inbreng en het goede overleg en wenst een ieder wel thuis</w:t>
      </w:r>
      <w:r w:rsidR="00764499">
        <w:rPr>
          <w:sz w:val="24"/>
        </w:rPr>
        <w:t>.</w:t>
      </w:r>
    </w:p>
    <w:p w:rsidR="005B2B5E" w:rsidRPr="005B2B5E" w:rsidRDefault="005B2B5E" w:rsidP="005B2B5E">
      <w:pPr>
        <w:spacing w:line="240" w:lineRule="auto"/>
        <w:rPr>
          <w:sz w:val="24"/>
        </w:rPr>
      </w:pPr>
      <w:r>
        <w:rPr>
          <w:sz w:val="24"/>
        </w:rPr>
        <w:t xml:space="preserve"> </w:t>
      </w:r>
    </w:p>
    <w:sectPr w:rsidR="005B2B5E" w:rsidRPr="005B2B5E" w:rsidSect="0097471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F56"/>
    <w:multiLevelType w:val="hybridMultilevel"/>
    <w:tmpl w:val="B87CE31C"/>
    <w:lvl w:ilvl="0" w:tplc="458EC7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75BFD"/>
    <w:multiLevelType w:val="hybridMultilevel"/>
    <w:tmpl w:val="42448DE4"/>
    <w:lvl w:ilvl="0" w:tplc="7AC8F2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6D57DF"/>
    <w:multiLevelType w:val="hybridMultilevel"/>
    <w:tmpl w:val="9884AE9E"/>
    <w:lvl w:ilvl="0" w:tplc="C8586E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EA"/>
    <w:rsid w:val="000632FD"/>
    <w:rsid w:val="000C212B"/>
    <w:rsid w:val="001214B4"/>
    <w:rsid w:val="001B6AC9"/>
    <w:rsid w:val="002A1014"/>
    <w:rsid w:val="00331210"/>
    <w:rsid w:val="00393DD5"/>
    <w:rsid w:val="003F0835"/>
    <w:rsid w:val="0040778E"/>
    <w:rsid w:val="0043524C"/>
    <w:rsid w:val="004E71E8"/>
    <w:rsid w:val="005525EA"/>
    <w:rsid w:val="005545A8"/>
    <w:rsid w:val="00586CF8"/>
    <w:rsid w:val="005A3DE6"/>
    <w:rsid w:val="005B2B5E"/>
    <w:rsid w:val="005D197E"/>
    <w:rsid w:val="00600C2A"/>
    <w:rsid w:val="006640D0"/>
    <w:rsid w:val="00764499"/>
    <w:rsid w:val="007C31D5"/>
    <w:rsid w:val="008E1451"/>
    <w:rsid w:val="00974716"/>
    <w:rsid w:val="00A77DA3"/>
    <w:rsid w:val="00AC2941"/>
    <w:rsid w:val="00BD31C6"/>
    <w:rsid w:val="00CE0B6B"/>
    <w:rsid w:val="00CF0502"/>
    <w:rsid w:val="00D00FB8"/>
    <w:rsid w:val="00DA0958"/>
    <w:rsid w:val="00DD65D2"/>
    <w:rsid w:val="00DF7B51"/>
    <w:rsid w:val="00F4211B"/>
    <w:rsid w:val="00F87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126C9-566F-4D9C-853E-B5421AF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gif@01D1F92D.F602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zuid2.wijkplatformbarneveld.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1201</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Nifterik</dc:creator>
  <cp:lastModifiedBy>H.F. van Meerkerk</cp:lastModifiedBy>
  <cp:revision>6</cp:revision>
  <dcterms:created xsi:type="dcterms:W3CDTF">2016-08-18T17:48:00Z</dcterms:created>
  <dcterms:modified xsi:type="dcterms:W3CDTF">2016-08-18T18:57:00Z</dcterms:modified>
</cp:coreProperties>
</file>